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0CA" w:rsidRPr="004D3338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946827" w:rsidRPr="004D3338" w:rsidTr="004C0EE7">
        <w:tc>
          <w:tcPr>
            <w:tcW w:w="4678" w:type="dxa"/>
            <w:gridSpan w:val="2"/>
          </w:tcPr>
          <w:p w:rsidR="00946827" w:rsidRPr="005B0BE6" w:rsidRDefault="00946827" w:rsidP="00946827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0B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Приложение 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5B0B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объявлению</w:t>
            </w:r>
            <w:r w:rsidRPr="005B0BE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                                                                       </w:t>
            </w:r>
          </w:p>
        </w:tc>
      </w:tr>
      <w:tr w:rsidR="00946827" w:rsidRPr="004D3338" w:rsidTr="000307C6">
        <w:tc>
          <w:tcPr>
            <w:tcW w:w="4678" w:type="dxa"/>
            <w:gridSpan w:val="2"/>
          </w:tcPr>
          <w:p w:rsidR="00946827" w:rsidRDefault="00946827" w:rsidP="002C4686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946827" w:rsidRPr="002B3EA9" w:rsidRDefault="00946827" w:rsidP="00946827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2B3EA9">
              <w:rPr>
                <w:rFonts w:cs="Times New Roman"/>
                <w:b/>
                <w:sz w:val="26"/>
                <w:szCs w:val="26"/>
              </w:rPr>
              <w:t>ПРОЕКТ</w:t>
            </w:r>
          </w:p>
          <w:p w:rsidR="00946827" w:rsidRPr="005B0BE6" w:rsidRDefault="00946827" w:rsidP="002C4686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87423" w:rsidRPr="004D3338" w:rsidTr="004C0EE7">
        <w:trPr>
          <w:trHeight w:val="365"/>
        </w:trPr>
        <w:tc>
          <w:tcPr>
            <w:tcW w:w="2284" w:type="dxa"/>
          </w:tcPr>
          <w:p w:rsidR="00587423" w:rsidRPr="00C41861" w:rsidRDefault="00587423" w:rsidP="000307C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587423" w:rsidRPr="00C41861" w:rsidRDefault="00587423" w:rsidP="000307C6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587423" w:rsidRPr="004D3338" w:rsidTr="000307C6">
        <w:trPr>
          <w:trHeight w:val="453"/>
        </w:trPr>
        <w:tc>
          <w:tcPr>
            <w:tcW w:w="4678" w:type="dxa"/>
            <w:gridSpan w:val="2"/>
          </w:tcPr>
          <w:p w:rsidR="00587423" w:rsidRPr="00C41861" w:rsidRDefault="00587423" w:rsidP="000307C6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</w:tr>
    </w:tbl>
    <w:p w:rsidR="004C0EE7" w:rsidRDefault="00084CA7" w:rsidP="00084CA7">
      <w:pPr>
        <w:pStyle w:val="af7"/>
        <w:ind w:firstLine="709"/>
        <w:jc w:val="center"/>
        <w:rPr>
          <w:sz w:val="26"/>
          <w:szCs w:val="26"/>
        </w:rPr>
      </w:pPr>
      <w:r w:rsidRPr="00DE5243">
        <w:rPr>
          <w:sz w:val="26"/>
          <w:szCs w:val="26"/>
        </w:rPr>
        <w:t>Должностной регламент</w:t>
      </w:r>
      <w:r w:rsidRPr="00DE5243">
        <w:rPr>
          <w:sz w:val="26"/>
          <w:szCs w:val="26"/>
        </w:rPr>
        <w:br/>
      </w:r>
      <w:r w:rsidR="007C2CCA">
        <w:rPr>
          <w:sz w:val="26"/>
          <w:szCs w:val="26"/>
        </w:rPr>
        <w:t>главного</w:t>
      </w:r>
      <w:r w:rsidR="00B57D63">
        <w:rPr>
          <w:sz w:val="26"/>
          <w:szCs w:val="26"/>
        </w:rPr>
        <w:t xml:space="preserve"> специалиста-эксперта</w:t>
      </w:r>
      <w:r w:rsidRPr="00DE5243">
        <w:rPr>
          <w:sz w:val="26"/>
          <w:szCs w:val="26"/>
        </w:rPr>
        <w:t xml:space="preserve"> </w:t>
      </w:r>
      <w:r w:rsidR="007C2CCA">
        <w:rPr>
          <w:sz w:val="26"/>
          <w:szCs w:val="26"/>
        </w:rPr>
        <w:t>отдела общего и хозяйственного обеспечения</w:t>
      </w:r>
      <w:r w:rsidRPr="00DE5243">
        <w:rPr>
          <w:sz w:val="26"/>
          <w:szCs w:val="26"/>
        </w:rPr>
        <w:t xml:space="preserve"> </w:t>
      </w:r>
    </w:p>
    <w:p w:rsidR="00084CA7" w:rsidRPr="00DE5243" w:rsidRDefault="007C2CCA" w:rsidP="00084CA7">
      <w:pPr>
        <w:pStyle w:val="af7"/>
        <w:ind w:firstLine="709"/>
        <w:jc w:val="center"/>
        <w:rPr>
          <w:sz w:val="26"/>
          <w:szCs w:val="26"/>
        </w:rPr>
      </w:pPr>
      <w:r>
        <w:rPr>
          <w:sz w:val="26"/>
          <w:szCs w:val="26"/>
        </w:rPr>
        <w:t>Межрайонной ИФНС России № 9 по Ставропольскому краю</w:t>
      </w:r>
    </w:p>
    <w:p w:rsidR="00084CA7" w:rsidRPr="00DE5243" w:rsidRDefault="00084CA7" w:rsidP="00084CA7">
      <w:pPr>
        <w:pStyle w:val="af7"/>
        <w:ind w:firstLine="709"/>
        <w:jc w:val="both"/>
      </w:pPr>
    </w:p>
    <w:p w:rsidR="00084CA7" w:rsidRPr="00DE5243" w:rsidRDefault="00084CA7" w:rsidP="00084CA7">
      <w:pPr>
        <w:pStyle w:val="af7"/>
        <w:ind w:firstLine="709"/>
        <w:jc w:val="center"/>
        <w:rPr>
          <w:b/>
        </w:rPr>
      </w:pPr>
      <w:r w:rsidRPr="00DE5243">
        <w:rPr>
          <w:b/>
        </w:rPr>
        <w:t>I. Общие положения</w:t>
      </w:r>
    </w:p>
    <w:p w:rsidR="00084CA7" w:rsidRPr="00DE5243" w:rsidRDefault="00084CA7" w:rsidP="00084CA7">
      <w:pPr>
        <w:pStyle w:val="af7"/>
        <w:ind w:firstLine="709"/>
        <w:jc w:val="both"/>
      </w:pPr>
    </w:p>
    <w:p w:rsidR="00084CA7" w:rsidRPr="00DE5243" w:rsidRDefault="000E20E1" w:rsidP="00084CA7">
      <w:pPr>
        <w:pStyle w:val="af7"/>
        <w:ind w:firstLine="709"/>
        <w:jc w:val="both"/>
      </w:pPr>
      <w:r>
        <w:t xml:space="preserve">1. </w:t>
      </w:r>
      <w:r w:rsidR="00084CA7" w:rsidRPr="00DE5243">
        <w:t xml:space="preserve">Должность федеральной государственной гражданской службы (далее - гражданская служба) </w:t>
      </w:r>
      <w:r w:rsidR="007C2CCA">
        <w:t>главного</w:t>
      </w:r>
      <w:r w:rsidR="00B57D63">
        <w:t xml:space="preserve"> специалиста-эксперта</w:t>
      </w:r>
      <w:r w:rsidR="00084CA7" w:rsidRPr="00DE5243">
        <w:t xml:space="preserve"> </w:t>
      </w:r>
      <w:r w:rsidR="007C2CCA">
        <w:t>отдела общего и хозяйственного обеспечения</w:t>
      </w:r>
      <w:r w:rsidR="00084CA7" w:rsidRPr="00DE5243">
        <w:t xml:space="preserve"> </w:t>
      </w:r>
      <w:r w:rsidR="007C2CCA">
        <w:t>Межрайонной ИФНС России № 9 по Ставропольскому краю</w:t>
      </w:r>
      <w:r w:rsidR="00084CA7" w:rsidRPr="00DE5243">
        <w:t xml:space="preserve"> (далее - </w:t>
      </w:r>
      <w:r w:rsidR="006F472C">
        <w:t>главный</w:t>
      </w:r>
      <w:r w:rsidR="00B57D63">
        <w:t xml:space="preserve"> специалист-эксперт</w:t>
      </w:r>
      <w:r w:rsidR="00084CA7" w:rsidRPr="00DE5243">
        <w:t xml:space="preserve">) относится к старшей группе должностей гражданской службы категории "специалисты". 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Регистрационный номер (код) должности – 11-3-4-0</w:t>
      </w:r>
      <w:r w:rsidR="00070FD0">
        <w:t>86</w:t>
      </w:r>
      <w:r w:rsidR="00B57D63">
        <w:t>.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2. Область профессиональной служебной деятельности </w:t>
      </w:r>
      <w:r w:rsidR="007C2CCA">
        <w:t>главного</w:t>
      </w:r>
      <w:r w:rsidR="00B57D63">
        <w:t xml:space="preserve"> специалиста-эксперта</w:t>
      </w:r>
      <w:r w:rsidRPr="00DE5243">
        <w:t xml:space="preserve"> отдела: управление в сфере архивного дела и делопроизводства.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3. Вид профессиональной служебной деятельности </w:t>
      </w:r>
      <w:r w:rsidR="007C2CCA">
        <w:t xml:space="preserve">главного </w:t>
      </w:r>
      <w:r w:rsidR="00B57D63">
        <w:t xml:space="preserve"> специалиста-эксперта</w:t>
      </w:r>
      <w:r w:rsidRPr="00DE5243">
        <w:t xml:space="preserve"> отдела: комплектование и документационное обеспечение </w:t>
      </w:r>
      <w:r w:rsidR="006F472C">
        <w:t>инспекции</w:t>
      </w:r>
      <w:r w:rsidRPr="00DE5243">
        <w:t>.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4. Назначение на должность и освобождение от должности </w:t>
      </w:r>
      <w:r w:rsidR="007C2CCA">
        <w:t>главного</w:t>
      </w:r>
      <w:r w:rsidR="00B57D63">
        <w:t xml:space="preserve"> специалиста-эксперта</w:t>
      </w:r>
      <w:r w:rsidRPr="00DE5243">
        <w:t xml:space="preserve"> отдела осуществляются приказом </w:t>
      </w:r>
      <w:r w:rsidR="007C2CCA">
        <w:t xml:space="preserve">Межрайонной ИФНС России </w:t>
      </w:r>
      <w:r w:rsidR="006F472C">
        <w:t xml:space="preserve">№ 9 </w:t>
      </w:r>
      <w:r w:rsidR="007C2CCA">
        <w:t>по Ставропольскому краю</w:t>
      </w:r>
      <w:r w:rsidRPr="00DE5243">
        <w:t xml:space="preserve"> (далее – </w:t>
      </w:r>
      <w:r w:rsidR="007C2CCA">
        <w:t>Инспекция</w:t>
      </w:r>
      <w:r w:rsidRPr="00DE5243">
        <w:t>).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5. </w:t>
      </w:r>
      <w:r w:rsidR="007C2CCA">
        <w:t>Главный</w:t>
      </w:r>
      <w:r w:rsidR="00B57D63">
        <w:t xml:space="preserve"> специалист-эксперт</w:t>
      </w:r>
      <w:r w:rsidRPr="00DE5243">
        <w:t xml:space="preserve"> отдела непосредственно подчиняется начальнику отдела.</w:t>
      </w:r>
    </w:p>
    <w:p w:rsidR="00084CA7" w:rsidRPr="00CB18D0" w:rsidRDefault="00084CA7" w:rsidP="00084CA7">
      <w:pPr>
        <w:pStyle w:val="af7"/>
        <w:ind w:firstLine="709"/>
        <w:jc w:val="both"/>
      </w:pPr>
      <w:r w:rsidRPr="00DE5243">
        <w:t xml:space="preserve">На период отсутствия </w:t>
      </w:r>
      <w:r w:rsidR="007C2CCA">
        <w:t>главного</w:t>
      </w:r>
      <w:r w:rsidR="00B57D63">
        <w:t xml:space="preserve"> специалиста-эксперта</w:t>
      </w:r>
      <w:r w:rsidRPr="00DE5243">
        <w:t xml:space="preserve"> отдела, его обязанности исполняет  </w:t>
      </w:r>
      <w:r w:rsidR="007C2CCA">
        <w:t>ведущий</w:t>
      </w:r>
      <w:r w:rsidR="00B57D63">
        <w:t xml:space="preserve"> специалист-эксперт </w:t>
      </w:r>
      <w:r w:rsidRPr="00DE5243">
        <w:t>отдела.</w:t>
      </w:r>
      <w:r w:rsidR="00CB18D0" w:rsidRPr="00CB18D0">
        <w:t xml:space="preserve"> </w:t>
      </w:r>
      <w:r w:rsidR="007C2CCA">
        <w:t>Главный</w:t>
      </w:r>
      <w:r w:rsidR="00CB18D0">
        <w:t xml:space="preserve"> специалист-эксперт отдела исполняет обязанности </w:t>
      </w:r>
      <w:r w:rsidR="007C2CCA">
        <w:t>ведущего</w:t>
      </w:r>
      <w:r w:rsidR="00CB18D0">
        <w:t xml:space="preserve"> специалиста-эксперта отдела. </w:t>
      </w:r>
    </w:p>
    <w:p w:rsidR="00084CA7" w:rsidRDefault="00084CA7" w:rsidP="00084CA7">
      <w:pPr>
        <w:pStyle w:val="af7"/>
        <w:ind w:firstLine="709"/>
        <w:jc w:val="center"/>
        <w:rPr>
          <w:b/>
        </w:rPr>
      </w:pPr>
    </w:p>
    <w:p w:rsidR="00084CA7" w:rsidRPr="00DE5243" w:rsidRDefault="00084CA7" w:rsidP="00084CA7">
      <w:pPr>
        <w:pStyle w:val="af7"/>
        <w:ind w:firstLine="709"/>
        <w:jc w:val="center"/>
        <w:rPr>
          <w:b/>
        </w:rPr>
      </w:pPr>
      <w:r w:rsidRPr="00DE5243">
        <w:rPr>
          <w:b/>
        </w:rPr>
        <w:t>II. Квалификационные требования</w:t>
      </w:r>
      <w:r>
        <w:rPr>
          <w:b/>
        </w:rPr>
        <w:t xml:space="preserve"> </w:t>
      </w:r>
      <w:r w:rsidRPr="00DE5243">
        <w:rPr>
          <w:b/>
        </w:rPr>
        <w:t>для замещения должности гражданской службы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6. Для замещения должности </w:t>
      </w:r>
      <w:r w:rsidR="007C2CCA">
        <w:t>главного</w:t>
      </w:r>
      <w:r w:rsidR="00B57D63">
        <w:t xml:space="preserve"> специалиста-эксперта</w:t>
      </w:r>
      <w:r w:rsidRPr="00DE5243">
        <w:t xml:space="preserve"> отдела устанавливаются следующие требования: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6.1. Наличие высшего образования.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rPr>
          <w:spacing w:val="-2"/>
        </w:rPr>
        <w:t>6.2. </w:t>
      </w:r>
      <w:r w:rsidRPr="00DE5243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084CA7" w:rsidRPr="00DE5243" w:rsidRDefault="00084CA7" w:rsidP="00084CA7">
      <w:pPr>
        <w:pStyle w:val="af7"/>
        <w:ind w:firstLine="709"/>
        <w:jc w:val="both"/>
        <w:rPr>
          <w:spacing w:val="-2"/>
        </w:rPr>
      </w:pPr>
      <w:r w:rsidRPr="00DE5243">
        <w:rPr>
          <w:spacing w:val="-2"/>
        </w:rPr>
        <w:t>6.3. </w:t>
      </w:r>
      <w:proofErr w:type="gramStart"/>
      <w:r w:rsidRPr="00DE5243">
        <w:rPr>
          <w:spacing w:val="-2"/>
        </w:rPr>
        <w:t xml:space="preserve">Наличие базовых знаний: </w:t>
      </w:r>
      <w:r w:rsidRPr="00DE5243">
        <w:t xml:space="preserve">государственного языка Российской Федерации (русского языка); основ </w:t>
      </w:r>
      <w:hyperlink r:id="rId9" w:history="1">
        <w:r w:rsidRPr="00DE5243">
          <w:t>Конституции</w:t>
        </w:r>
      </w:hyperlink>
      <w:r w:rsidRPr="00DE5243">
        <w:t xml:space="preserve"> Российской Федерации, Федерального </w:t>
      </w:r>
      <w:hyperlink r:id="rId10" w:history="1">
        <w:r w:rsidRPr="00DE5243">
          <w:t>закона</w:t>
        </w:r>
      </w:hyperlink>
      <w:r w:rsidRPr="00DE5243"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DE5243">
          <w:t>закона</w:t>
        </w:r>
      </w:hyperlink>
      <w:r w:rsidRPr="00DE5243"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DE5243">
          <w:t>закона</w:t>
        </w:r>
      </w:hyperlink>
      <w:r w:rsidRPr="00DE5243">
        <w:t xml:space="preserve"> от 25 декабря 2008 г. № 273-ФЗ «О противодействии коррупции», других</w:t>
      </w:r>
      <w:r w:rsidRPr="00DE5243">
        <w:rPr>
          <w:spacing w:val="-2"/>
        </w:rPr>
        <w:t xml:space="preserve"> федеральных конституционных законов, федеральных законов;</w:t>
      </w:r>
      <w:proofErr w:type="gramEnd"/>
      <w:r w:rsidRPr="00DE5243">
        <w:rPr>
          <w:spacing w:val="-2"/>
        </w:rPr>
        <w:t xml:space="preserve"> </w:t>
      </w:r>
      <w:proofErr w:type="gramStart"/>
      <w:r w:rsidRPr="00DE5243">
        <w:rPr>
          <w:spacing w:val="-2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7C2CCA">
        <w:rPr>
          <w:spacing w:val="-2"/>
        </w:rPr>
        <w:t>Инспекции</w:t>
      </w:r>
      <w:r w:rsidRPr="00DE5243">
        <w:rPr>
          <w:spacing w:val="-2"/>
        </w:rPr>
        <w:t>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DE5243">
        <w:rPr>
          <w:spacing w:val="-2"/>
        </w:rPr>
        <w:t xml:space="preserve"> инструкции по делопроизводству; возможности и особенности </w:t>
      </w:r>
      <w:proofErr w:type="gramStart"/>
      <w:r w:rsidRPr="00DE5243">
        <w:rPr>
          <w:spacing w:val="-2"/>
        </w:rPr>
        <w:t>применения</w:t>
      </w:r>
      <w:proofErr w:type="gramEnd"/>
      <w:r w:rsidRPr="00DE5243">
        <w:rPr>
          <w:spacing w:val="-2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6.4. Наличие профессиональных знаний: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6.4.1. В сфере законодательства Российской Федерации: 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Налоговый кодекс Российской Федерации, </w:t>
      </w:r>
    </w:p>
    <w:p w:rsidR="00084CA7" w:rsidRPr="00DE5243" w:rsidRDefault="00084CA7" w:rsidP="00084CA7">
      <w:pPr>
        <w:pStyle w:val="af7"/>
        <w:ind w:firstLine="709"/>
        <w:jc w:val="both"/>
        <w:rPr>
          <w:color w:val="000000"/>
        </w:rPr>
      </w:pPr>
      <w:r w:rsidRPr="00DE5243">
        <w:rPr>
          <w:color w:val="000000"/>
        </w:rPr>
        <w:t xml:space="preserve">Трудовой кодекс Российской Федерации, </w:t>
      </w:r>
      <w:hyperlink r:id="rId13" w:history="1">
        <w:r w:rsidRPr="00DE5243">
          <w:rPr>
            <w:color w:val="000000"/>
          </w:rPr>
          <w:t>часть 1, раздел 1</w:t>
        </w:r>
      </w:hyperlink>
      <w:r w:rsidRPr="00DE5243">
        <w:rPr>
          <w:color w:val="000000"/>
        </w:rPr>
        <w:t xml:space="preserve">, </w:t>
      </w:r>
      <w:hyperlink r:id="rId14" w:history="1">
        <w:r w:rsidRPr="00DE5243">
          <w:rPr>
            <w:color w:val="000000"/>
          </w:rPr>
          <w:t>глава 14, ст. 87</w:t>
        </w:r>
      </w:hyperlink>
      <w:r w:rsidRPr="00DE5243">
        <w:rPr>
          <w:color w:val="000000"/>
        </w:rPr>
        <w:t>,</w:t>
      </w:r>
    </w:p>
    <w:p w:rsidR="00084CA7" w:rsidRPr="00DE5243" w:rsidRDefault="00084CA7" w:rsidP="00084CA7">
      <w:pPr>
        <w:pStyle w:val="af7"/>
        <w:ind w:firstLine="709"/>
        <w:jc w:val="both"/>
        <w:rPr>
          <w:color w:val="000000"/>
        </w:rPr>
      </w:pPr>
      <w:r w:rsidRPr="00DE5243">
        <w:rPr>
          <w:color w:val="000000"/>
        </w:rPr>
        <w:lastRenderedPageBreak/>
        <w:t xml:space="preserve">Гражданский кодекс Российской Федерации, часть 1, раздел 1, </w:t>
      </w:r>
      <w:hyperlink r:id="rId15" w:history="1">
        <w:r w:rsidRPr="00DE5243">
          <w:rPr>
            <w:color w:val="000000"/>
          </w:rPr>
          <w:t>главы 1</w:t>
        </w:r>
      </w:hyperlink>
      <w:r w:rsidRPr="00DE5243">
        <w:rPr>
          <w:color w:val="000000"/>
        </w:rPr>
        <w:t>, 4.1 - 4.5,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Федеральный закон от 06 октября 2003 г. № 131-ФЗ «Об общих принципах организации местного самоуправления в Российской Федерации», 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Федеральный закон от 27 июля 2010 г. № 210-ФЗ «Об организации предоставления государственных и муниципальных услуг», 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Закон Российской Федерации от 21 марта 1991 г. № 943-1 «О налоговых органах Российской Федерации», 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Федеральный закон от 27 июля 2004 г. № 79-ФЗ «О государственной гражданской службе Российской Федерации»,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Федеральный закон Российской Федерации от 27 июля 2006 г. №152-ФЗ «О персональных данных», 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Федеральный закон Российской Федерации от 6 апреля 2011 г. № 63-ФЗ «Об электронной подписи», </w:t>
      </w:r>
    </w:p>
    <w:p w:rsidR="00084CA7" w:rsidRPr="00DE5243" w:rsidRDefault="00874A5D" w:rsidP="00084CA7">
      <w:pPr>
        <w:pStyle w:val="af7"/>
        <w:ind w:firstLine="709"/>
        <w:jc w:val="both"/>
        <w:rPr>
          <w:color w:val="000000"/>
        </w:rPr>
      </w:pPr>
      <w:hyperlink r:id="rId16" w:history="1">
        <w:r w:rsidR="00084CA7" w:rsidRPr="00DE5243">
          <w:rPr>
            <w:color w:val="000000"/>
          </w:rPr>
          <w:t>Закон</w:t>
        </w:r>
      </w:hyperlink>
      <w:r w:rsidR="00084CA7" w:rsidRPr="00DE5243">
        <w:rPr>
          <w:color w:val="000000"/>
        </w:rPr>
        <w:t xml:space="preserve"> Российской Федерации от 9 октября 1992 г. № 3612-1 "Основы законодательства Российской Федерации о культуре",</w:t>
      </w:r>
    </w:p>
    <w:p w:rsidR="00084CA7" w:rsidRPr="00DE5243" w:rsidRDefault="00084CA7" w:rsidP="00084CA7">
      <w:pPr>
        <w:pStyle w:val="af7"/>
        <w:ind w:firstLine="709"/>
        <w:jc w:val="both"/>
        <w:rPr>
          <w:color w:val="000000"/>
        </w:rPr>
      </w:pPr>
      <w:r w:rsidRPr="00DE5243">
        <w:rPr>
          <w:color w:val="000000"/>
        </w:rPr>
        <w:t xml:space="preserve">Федеральный </w:t>
      </w:r>
      <w:hyperlink r:id="rId17" w:history="1">
        <w:r w:rsidRPr="00DE5243">
          <w:rPr>
            <w:color w:val="000000"/>
          </w:rPr>
          <w:t>закон</w:t>
        </w:r>
      </w:hyperlink>
      <w:r w:rsidRPr="00DE5243">
        <w:rPr>
          <w:color w:val="000000"/>
        </w:rPr>
        <w:t xml:space="preserve"> от 29 декабря 1994 г. № 77-ФЗ "Об обязательном экземпляре документов",</w:t>
      </w:r>
    </w:p>
    <w:p w:rsidR="00084CA7" w:rsidRPr="00DE5243" w:rsidRDefault="00084CA7" w:rsidP="00084CA7">
      <w:pPr>
        <w:pStyle w:val="af7"/>
        <w:ind w:firstLine="709"/>
        <w:jc w:val="both"/>
        <w:rPr>
          <w:color w:val="000000"/>
        </w:rPr>
      </w:pPr>
      <w:r w:rsidRPr="00DE5243">
        <w:rPr>
          <w:color w:val="000000"/>
        </w:rPr>
        <w:t xml:space="preserve">Федеральный </w:t>
      </w:r>
      <w:hyperlink r:id="rId18" w:history="1">
        <w:r w:rsidRPr="00DE5243">
          <w:rPr>
            <w:color w:val="000000"/>
          </w:rPr>
          <w:t>закон</w:t>
        </w:r>
      </w:hyperlink>
      <w:r w:rsidRPr="00DE5243">
        <w:rPr>
          <w:color w:val="000000"/>
        </w:rPr>
        <w:t xml:space="preserve"> от 22 октября 2004 г. № 125-ФЗ "Об архивном деле в Российской Федерации",</w:t>
      </w:r>
    </w:p>
    <w:p w:rsidR="00084CA7" w:rsidRPr="00DE5243" w:rsidRDefault="00084CA7" w:rsidP="00084CA7">
      <w:pPr>
        <w:pStyle w:val="af7"/>
        <w:ind w:firstLine="709"/>
        <w:jc w:val="both"/>
        <w:rPr>
          <w:color w:val="000000"/>
        </w:rPr>
      </w:pPr>
      <w:r w:rsidRPr="00DE5243">
        <w:rPr>
          <w:color w:val="000000"/>
        </w:rPr>
        <w:t xml:space="preserve">Федеральный </w:t>
      </w:r>
      <w:hyperlink r:id="rId19" w:history="1">
        <w:r w:rsidRPr="00DE5243">
          <w:rPr>
            <w:color w:val="000000"/>
          </w:rPr>
          <w:t>закон</w:t>
        </w:r>
      </w:hyperlink>
      <w:r w:rsidRPr="00DE5243">
        <w:rPr>
          <w:color w:val="000000"/>
        </w:rPr>
        <w:t xml:space="preserve"> от 27 июля 2006 г. № 149-ФЗ "Об информации, информационных технологиях и о защите информации",</w:t>
      </w:r>
    </w:p>
    <w:p w:rsidR="00084CA7" w:rsidRPr="00DE5243" w:rsidRDefault="00084CA7" w:rsidP="00084CA7">
      <w:pPr>
        <w:pStyle w:val="af7"/>
        <w:ind w:firstLine="709"/>
        <w:jc w:val="both"/>
        <w:rPr>
          <w:color w:val="000000"/>
        </w:rPr>
      </w:pPr>
      <w:r w:rsidRPr="00DE5243">
        <w:rPr>
          <w:color w:val="000000"/>
        </w:rPr>
        <w:t xml:space="preserve">Федеральный </w:t>
      </w:r>
      <w:hyperlink r:id="rId20" w:history="1">
        <w:r w:rsidRPr="00DE5243">
          <w:rPr>
            <w:color w:val="000000"/>
          </w:rPr>
          <w:t>закон</w:t>
        </w:r>
      </w:hyperlink>
      <w:r w:rsidRPr="00DE5243">
        <w:rPr>
          <w:color w:val="000000"/>
        </w:rPr>
        <w:t xml:space="preserve"> от 9 февраля 2009 г. № 8-ФЗ "Об обеспечении доступа к информации о деятельности государственных органов и органов местного самоуправления",</w:t>
      </w:r>
    </w:p>
    <w:p w:rsidR="00084CA7" w:rsidRPr="00DE5243" w:rsidRDefault="00084CA7" w:rsidP="00084CA7">
      <w:pPr>
        <w:pStyle w:val="af7"/>
        <w:ind w:firstLine="709"/>
        <w:jc w:val="both"/>
        <w:rPr>
          <w:color w:val="000000"/>
        </w:rPr>
      </w:pPr>
      <w:r w:rsidRPr="00DE5243">
        <w:rPr>
          <w:color w:val="000000"/>
        </w:rPr>
        <w:t xml:space="preserve">Федеральный </w:t>
      </w:r>
      <w:hyperlink r:id="rId21" w:history="1">
        <w:r w:rsidRPr="00DE5243">
          <w:rPr>
            <w:color w:val="000000"/>
          </w:rPr>
          <w:t>закон</w:t>
        </w:r>
      </w:hyperlink>
      <w:r w:rsidRPr="00DE5243">
        <w:rPr>
          <w:color w:val="000000"/>
        </w:rPr>
        <w:t xml:space="preserve"> от 26 декабря 1995 г. № 208-ФЗ "Об акционерных обществах",</w:t>
      </w:r>
    </w:p>
    <w:p w:rsidR="00084CA7" w:rsidRPr="00DE5243" w:rsidRDefault="00084CA7" w:rsidP="00084CA7">
      <w:pPr>
        <w:pStyle w:val="af7"/>
        <w:ind w:firstLine="709"/>
        <w:jc w:val="both"/>
        <w:rPr>
          <w:color w:val="000000"/>
        </w:rPr>
      </w:pPr>
      <w:r w:rsidRPr="00DE5243">
        <w:rPr>
          <w:color w:val="000000"/>
        </w:rPr>
        <w:t xml:space="preserve">Федеральный </w:t>
      </w:r>
      <w:hyperlink r:id="rId22" w:history="1">
        <w:r w:rsidRPr="00DE5243">
          <w:rPr>
            <w:color w:val="000000"/>
          </w:rPr>
          <w:t>закон</w:t>
        </w:r>
      </w:hyperlink>
      <w:r w:rsidRPr="00DE5243">
        <w:rPr>
          <w:color w:val="000000"/>
        </w:rPr>
        <w:t xml:space="preserve"> от 15 ноября 1997 г. № 143-ФЗ "Об актах гражданского состояния",</w:t>
      </w:r>
    </w:p>
    <w:p w:rsidR="00084CA7" w:rsidRPr="00DE5243" w:rsidRDefault="00084CA7" w:rsidP="00084CA7">
      <w:pPr>
        <w:pStyle w:val="af7"/>
        <w:ind w:firstLine="709"/>
        <w:jc w:val="both"/>
        <w:rPr>
          <w:color w:val="000000"/>
        </w:rPr>
      </w:pPr>
      <w:r w:rsidRPr="00DE5243">
        <w:rPr>
          <w:color w:val="000000"/>
        </w:rPr>
        <w:t xml:space="preserve">Федеральный </w:t>
      </w:r>
      <w:hyperlink r:id="rId23" w:history="1">
        <w:r w:rsidRPr="00DE5243">
          <w:rPr>
            <w:color w:val="000000"/>
          </w:rPr>
          <w:t>закон</w:t>
        </w:r>
      </w:hyperlink>
      <w:r w:rsidRPr="00DE5243">
        <w:rPr>
          <w:color w:val="000000"/>
        </w:rPr>
        <w:t xml:space="preserve"> от 22 октября 2002 г. № 127-ФЗ "О несостоятельности (банкротстве)",</w:t>
      </w:r>
    </w:p>
    <w:p w:rsidR="00084CA7" w:rsidRPr="00DE5243" w:rsidRDefault="00874A5D" w:rsidP="00084CA7">
      <w:pPr>
        <w:pStyle w:val="af7"/>
        <w:ind w:firstLine="709"/>
        <w:jc w:val="both"/>
        <w:rPr>
          <w:color w:val="000000"/>
        </w:rPr>
      </w:pPr>
      <w:hyperlink r:id="rId24" w:history="1">
        <w:r w:rsidR="00084CA7" w:rsidRPr="00DE5243">
          <w:rPr>
            <w:color w:val="000000"/>
          </w:rPr>
          <w:t>Основы</w:t>
        </w:r>
      </w:hyperlink>
      <w:r w:rsidR="00084CA7" w:rsidRPr="00DE5243">
        <w:rPr>
          <w:color w:val="000000"/>
        </w:rPr>
        <w:t xml:space="preserve"> законодательства Российской Федерации о нотариате, утверждены Верховным Советом Российской Федерации 11 февраля 1993 г., № 4462-1,</w:t>
      </w:r>
    </w:p>
    <w:p w:rsidR="00084CA7" w:rsidRPr="00DE5243" w:rsidRDefault="00874A5D" w:rsidP="00084CA7">
      <w:pPr>
        <w:pStyle w:val="af7"/>
        <w:ind w:firstLine="709"/>
        <w:jc w:val="both"/>
        <w:rPr>
          <w:color w:val="000000"/>
        </w:rPr>
      </w:pPr>
      <w:hyperlink r:id="rId25" w:history="1">
        <w:r w:rsidR="00084CA7" w:rsidRPr="00DE5243">
          <w:rPr>
            <w:color w:val="000000"/>
          </w:rPr>
          <w:t>Указ</w:t>
        </w:r>
      </w:hyperlink>
      <w:r w:rsidR="00084CA7" w:rsidRPr="00DE5243">
        <w:rPr>
          <w:color w:val="000000"/>
        </w:rPr>
        <w:t xml:space="preserve"> Президента Российской Федерации от 22 июня 2016 г. № 293 "Вопросы Федерального архивного агентства",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084CA7" w:rsidRPr="00DE5243" w:rsidRDefault="00874A5D" w:rsidP="00084CA7">
      <w:pPr>
        <w:pStyle w:val="af7"/>
        <w:ind w:firstLine="709"/>
        <w:jc w:val="both"/>
        <w:rPr>
          <w:color w:val="000000"/>
        </w:rPr>
      </w:pPr>
      <w:hyperlink r:id="rId26" w:history="1">
        <w:r w:rsidR="00084CA7" w:rsidRPr="00DE5243">
          <w:rPr>
            <w:color w:val="000000"/>
          </w:rPr>
          <w:t>Указ</w:t>
        </w:r>
      </w:hyperlink>
      <w:r w:rsidR="00084CA7" w:rsidRPr="00DE5243">
        <w:rPr>
          <w:color w:val="000000"/>
        </w:rPr>
        <w:t xml:space="preserve"> Президента Российской Федерации от 21 мая 2012 г. № 636 "О структуре федеральных органов исполнительной власти",</w:t>
      </w:r>
    </w:p>
    <w:p w:rsidR="00084CA7" w:rsidRPr="00DE5243" w:rsidRDefault="00874A5D" w:rsidP="00084CA7">
      <w:pPr>
        <w:pStyle w:val="af7"/>
        <w:ind w:firstLine="709"/>
        <w:jc w:val="both"/>
        <w:rPr>
          <w:color w:val="000000"/>
        </w:rPr>
      </w:pPr>
      <w:hyperlink r:id="rId27" w:history="1">
        <w:r w:rsidR="00084CA7" w:rsidRPr="00DE5243">
          <w:rPr>
            <w:color w:val="000000"/>
          </w:rPr>
          <w:t>постановление</w:t>
        </w:r>
      </w:hyperlink>
      <w:r w:rsidR="00084CA7" w:rsidRPr="00DE5243">
        <w:rPr>
          <w:color w:val="000000"/>
        </w:rPr>
        <w:t xml:space="preserve"> Правительства Российской Федерации от 27 декабря 2006 г. № 808 "Об утверждении перечня федеральных органов исполнительной власти и организаций, осуществляющих депозитарное хранение документов Архивного фонда Российской Федерации, находящихся в федеральной собственности",</w:t>
      </w:r>
    </w:p>
    <w:p w:rsidR="00084CA7" w:rsidRPr="00DE5243" w:rsidRDefault="00874A5D" w:rsidP="00084CA7">
      <w:pPr>
        <w:pStyle w:val="af7"/>
        <w:ind w:firstLine="709"/>
        <w:jc w:val="both"/>
        <w:rPr>
          <w:color w:val="000000"/>
        </w:rPr>
      </w:pPr>
      <w:hyperlink r:id="rId28" w:history="1">
        <w:r w:rsidR="00084CA7" w:rsidRPr="00DE5243">
          <w:rPr>
            <w:color w:val="000000"/>
          </w:rPr>
          <w:t>постановление</w:t>
        </w:r>
      </w:hyperlink>
      <w:r w:rsidR="00084CA7" w:rsidRPr="00DE5243">
        <w:rPr>
          <w:color w:val="000000"/>
        </w:rPr>
        <w:t xml:space="preserve"> Правительства Российской Федерации от 15 июня 2009 г. № 477 "Об утверждении Правил делопроизводства в федеральных органах исполнительной власти";</w:t>
      </w:r>
    </w:p>
    <w:p w:rsidR="00084CA7" w:rsidRPr="00DE5243" w:rsidRDefault="00874A5D" w:rsidP="00084CA7">
      <w:pPr>
        <w:pStyle w:val="af7"/>
        <w:ind w:firstLine="709"/>
        <w:jc w:val="both"/>
        <w:rPr>
          <w:color w:val="000000"/>
        </w:rPr>
      </w:pPr>
      <w:hyperlink r:id="rId29" w:history="1">
        <w:r w:rsidR="00084CA7" w:rsidRPr="00DE5243">
          <w:rPr>
            <w:color w:val="000000"/>
          </w:rPr>
          <w:t>приказ</w:t>
        </w:r>
      </w:hyperlink>
      <w:r w:rsidR="00084CA7" w:rsidRPr="00DE5243">
        <w:rPr>
          <w:color w:val="000000"/>
        </w:rPr>
        <w:t xml:space="preserve"> Минюста России от 2 августа 1999 г. № 38/230 "Об утверждении Правил передачи в государственные архивы книг государственной регистрации актов гражданского состояния, собранных из первых экземпляров записей актов гражданского состояния, и метрических книг",</w:t>
      </w:r>
    </w:p>
    <w:p w:rsidR="00084CA7" w:rsidRPr="00DE5243" w:rsidRDefault="00874A5D" w:rsidP="00084CA7">
      <w:pPr>
        <w:pStyle w:val="af7"/>
        <w:ind w:firstLine="709"/>
        <w:jc w:val="both"/>
        <w:rPr>
          <w:color w:val="000000"/>
        </w:rPr>
      </w:pPr>
      <w:hyperlink r:id="rId30" w:history="1">
        <w:r w:rsidR="00084CA7" w:rsidRPr="00DE5243">
          <w:rPr>
            <w:color w:val="000000"/>
          </w:rPr>
          <w:t>приказ</w:t>
        </w:r>
      </w:hyperlink>
      <w:r w:rsidR="00084CA7" w:rsidRPr="00DE5243">
        <w:rPr>
          <w:color w:val="000000"/>
        </w:rPr>
        <w:t xml:space="preserve"> Минкультуры Российской Федерации от 18 января 2007 г. № 19 "Об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и муниципальных архивах, музеях и библиотеках, организациях Российской академии наук",</w:t>
      </w:r>
    </w:p>
    <w:p w:rsidR="00084CA7" w:rsidRPr="00DE5243" w:rsidRDefault="00874A5D" w:rsidP="00084CA7">
      <w:pPr>
        <w:pStyle w:val="af7"/>
        <w:ind w:firstLine="709"/>
        <w:jc w:val="both"/>
        <w:rPr>
          <w:color w:val="000000"/>
        </w:rPr>
      </w:pPr>
      <w:hyperlink r:id="rId31" w:history="1">
        <w:r w:rsidR="00084CA7" w:rsidRPr="00DE5243">
          <w:rPr>
            <w:color w:val="000000"/>
          </w:rPr>
          <w:t>приказ</w:t>
        </w:r>
      </w:hyperlink>
      <w:r w:rsidR="00084CA7" w:rsidRPr="00DE5243">
        <w:rPr>
          <w:color w:val="000000"/>
        </w:rPr>
        <w:t xml:space="preserve"> Минкультуры России от 31 марта 2010 г. № 558 "Об утверждении Перечня типовых управленческих архивных документов, образующихся в процессе деятельности государственных органов, органов местного самоуправления и организаций, с указанием сроков хранения",</w:t>
      </w:r>
    </w:p>
    <w:p w:rsidR="00084CA7" w:rsidRPr="00DE5243" w:rsidRDefault="00874A5D" w:rsidP="00084CA7">
      <w:pPr>
        <w:pStyle w:val="af7"/>
        <w:ind w:firstLine="709"/>
        <w:jc w:val="both"/>
        <w:rPr>
          <w:color w:val="000000"/>
        </w:rPr>
      </w:pPr>
      <w:hyperlink r:id="rId32" w:history="1">
        <w:r w:rsidR="00084CA7" w:rsidRPr="00DE5243">
          <w:rPr>
            <w:color w:val="000000"/>
          </w:rPr>
          <w:t>приказ</w:t>
        </w:r>
      </w:hyperlink>
      <w:r w:rsidR="00084CA7" w:rsidRPr="00DE5243">
        <w:rPr>
          <w:color w:val="000000"/>
        </w:rPr>
        <w:t xml:space="preserve"> Минкультуры России от 3 июня 2013 г. № 635 "Об утверждении Порядка использования архивных документов в государственных и муниципальных архивах",</w:t>
      </w:r>
    </w:p>
    <w:p w:rsidR="00084CA7" w:rsidRPr="00DE5243" w:rsidRDefault="00874A5D" w:rsidP="00084CA7">
      <w:pPr>
        <w:pStyle w:val="af7"/>
        <w:ind w:firstLine="709"/>
        <w:jc w:val="both"/>
        <w:rPr>
          <w:color w:val="000000"/>
        </w:rPr>
      </w:pPr>
      <w:hyperlink r:id="rId33" w:history="1">
        <w:r w:rsidR="00084CA7" w:rsidRPr="00DE5243">
          <w:rPr>
            <w:color w:val="000000"/>
          </w:rPr>
          <w:t>приказ</w:t>
        </w:r>
      </w:hyperlink>
      <w:r w:rsidR="00084CA7" w:rsidRPr="00DE5243">
        <w:rPr>
          <w:color w:val="000000"/>
        </w:rPr>
        <w:t xml:space="preserve"> Минкультуры России от 25 августа 2015 г. № 526 "Об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органах государственной власти, органах местного самоуправления и организациях",</w:t>
      </w:r>
    </w:p>
    <w:p w:rsidR="00084CA7" w:rsidRPr="00DE5243" w:rsidRDefault="00874A5D" w:rsidP="00084CA7">
      <w:pPr>
        <w:pStyle w:val="af7"/>
        <w:ind w:firstLine="709"/>
        <w:jc w:val="both"/>
        <w:rPr>
          <w:color w:val="000000"/>
        </w:rPr>
      </w:pPr>
      <w:hyperlink r:id="rId34" w:history="1">
        <w:r w:rsidR="00084CA7" w:rsidRPr="00DE5243">
          <w:rPr>
            <w:color w:val="000000"/>
          </w:rPr>
          <w:t>приказ</w:t>
        </w:r>
      </w:hyperlink>
      <w:r w:rsidR="00084CA7" w:rsidRPr="00DE5243">
        <w:rPr>
          <w:color w:val="000000"/>
        </w:rPr>
        <w:t xml:space="preserve"> Минкультуры России от 31 июля 2007 г. № 1182 "Об утверждении Перечня типовых архивных документов, образующихся в научно-технической и производственной деятельности организаций, с указанием сроков хранения",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084CA7" w:rsidRPr="00DE5243" w:rsidRDefault="00084CA7" w:rsidP="00084CA7">
      <w:pPr>
        <w:pStyle w:val="af7"/>
        <w:ind w:firstLine="709"/>
        <w:jc w:val="both"/>
      </w:pPr>
      <w:proofErr w:type="gramStart"/>
      <w:r w:rsidRPr="00DE5243"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DE5243">
        <w:t xml:space="preserve"> </w:t>
      </w:r>
      <w:proofErr w:type="gramStart"/>
      <w:r w:rsidRPr="00DE5243"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приказ ФНС </w:t>
      </w:r>
      <w:r w:rsidRPr="00DE5243">
        <w:rPr>
          <w:bCs/>
        </w:rPr>
        <w:t>Российской Федерации</w:t>
      </w:r>
      <w:r w:rsidRPr="00DE5243"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связи», 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сборах». </w:t>
      </w:r>
    </w:p>
    <w:p w:rsidR="00084CA7" w:rsidRPr="00DE5243" w:rsidRDefault="007702FF" w:rsidP="00084CA7">
      <w:pPr>
        <w:pStyle w:val="af7"/>
        <w:ind w:firstLine="709"/>
        <w:jc w:val="both"/>
      </w:pPr>
      <w:r>
        <w:t>Главный</w:t>
      </w:r>
      <w:r w:rsidR="00B57D63">
        <w:t xml:space="preserve"> специалист-эксперт</w:t>
      </w:r>
      <w:r w:rsidR="00084CA7" w:rsidRPr="00DE5243">
        <w:t xml:space="preserve">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6.4.2. Иные профессиональные знания: принципы формирования налоговой системы Российской Федерации; нормативные и методические документы, касающиеся деятельности архива; системы хранения и классификации архивных документов; виды справочно-поисковых средств архива; порядок составления планово-отчетной документации; основы документационного обеспечения </w:t>
      </w:r>
      <w:r w:rsidR="006F472C">
        <w:t>инспекции</w:t>
      </w:r>
      <w:r w:rsidRPr="00DE5243">
        <w:t>.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rPr>
          <w:spacing w:val="-2"/>
        </w:rPr>
        <w:t xml:space="preserve">6.5. Наличие функциональных знаний: </w:t>
      </w:r>
      <w:r w:rsidRPr="00DE5243">
        <w:t xml:space="preserve">понятие нормы права, нормативного правового акта, правоотношений и их признаки;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 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6.6. Наличие базовых умений: умение мыслить системно (стратегически); 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результата; коммуникативные умения; эффективно планировать, организовывать работу и контролировать ее выполнение.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6.7. Наличие профессиональных умений: осуществление подготовки отчетов (докладов) по направлению деятельности; взаимодействие с органами государственной власти, органами местного самоуправления, организациями для обеспечения выполнения поставленных задач.</w:t>
      </w:r>
    </w:p>
    <w:p w:rsidR="00084CA7" w:rsidRPr="00DE5243" w:rsidRDefault="00084CA7" w:rsidP="00084CA7">
      <w:pPr>
        <w:pStyle w:val="af7"/>
        <w:ind w:firstLine="709"/>
        <w:jc w:val="both"/>
        <w:rPr>
          <w:color w:val="000001"/>
        </w:rPr>
      </w:pPr>
      <w:r w:rsidRPr="00DE5243">
        <w:lastRenderedPageBreak/>
        <w:t>6.8. Наличие функциональных умений: п</w:t>
      </w:r>
      <w:r w:rsidRPr="00DE5243">
        <w:rPr>
          <w:color w:val="000000"/>
        </w:rPr>
        <w:t>рием, учет, обработка и регистрация корреспонденции.</w:t>
      </w:r>
    </w:p>
    <w:p w:rsidR="00084CA7" w:rsidRDefault="00084CA7" w:rsidP="00084CA7">
      <w:pPr>
        <w:pStyle w:val="af7"/>
        <w:ind w:firstLine="709"/>
        <w:jc w:val="center"/>
        <w:rPr>
          <w:b/>
        </w:rPr>
      </w:pPr>
    </w:p>
    <w:p w:rsidR="00084CA7" w:rsidRPr="00DE5243" w:rsidRDefault="00084CA7" w:rsidP="00084CA7">
      <w:pPr>
        <w:pStyle w:val="af7"/>
        <w:ind w:firstLine="709"/>
        <w:jc w:val="center"/>
        <w:rPr>
          <w:b/>
        </w:rPr>
      </w:pPr>
      <w:r w:rsidRPr="00DE5243">
        <w:rPr>
          <w:b/>
        </w:rPr>
        <w:t>III. Должностные обязанности, права и ответственность</w:t>
      </w:r>
    </w:p>
    <w:p w:rsidR="00084CA7" w:rsidRPr="00DE5243" w:rsidRDefault="00084CA7" w:rsidP="00084CA7">
      <w:pPr>
        <w:pStyle w:val="af7"/>
        <w:ind w:firstLine="709"/>
        <w:jc w:val="both"/>
      </w:pP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7. Основные права и обязанности,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084CA7" w:rsidRDefault="00084CA7" w:rsidP="00084CA7">
      <w:pPr>
        <w:pStyle w:val="af7"/>
        <w:ind w:firstLine="709"/>
        <w:jc w:val="both"/>
      </w:pPr>
      <w:r w:rsidRPr="00DE5243">
        <w:t xml:space="preserve">8. В целях реализации задач и функций, возложенных на </w:t>
      </w:r>
      <w:r w:rsidR="006F472C">
        <w:t>отдел общего и хозяйственного обеспечения</w:t>
      </w:r>
      <w:r w:rsidRPr="00DE5243">
        <w:t xml:space="preserve">, </w:t>
      </w:r>
      <w:r w:rsidR="007C2CCA">
        <w:t>главный</w:t>
      </w:r>
      <w:r w:rsidR="00B57D63">
        <w:t xml:space="preserve"> специалист-эксперт</w:t>
      </w:r>
      <w:r w:rsidRPr="00DE5243">
        <w:t xml:space="preserve">  отдела обязан: </w:t>
      </w:r>
    </w:p>
    <w:p w:rsidR="00667F3E" w:rsidRDefault="00667F3E" w:rsidP="00667F3E">
      <w:pPr>
        <w:pStyle w:val="af"/>
        <w:ind w:firstLine="540"/>
      </w:pPr>
      <w:r>
        <w:t>осуществлять регистрацию</w:t>
      </w:r>
      <w:r w:rsidRPr="007F1D6C">
        <w:t xml:space="preserve"> входящ</w:t>
      </w:r>
      <w:r>
        <w:t>ей корреспонденции, поступающей по электронной почте</w:t>
      </w:r>
      <w:r w:rsidRPr="007F1D6C">
        <w:t>;</w:t>
      </w:r>
    </w:p>
    <w:p w:rsidR="00667F3E" w:rsidRDefault="00667F3E" w:rsidP="00667F3E">
      <w:pPr>
        <w:pStyle w:val="af"/>
        <w:ind w:firstLine="540"/>
      </w:pPr>
      <w:r>
        <w:t>осуществлять регистрацию</w:t>
      </w:r>
      <w:r w:rsidRPr="007F1D6C">
        <w:t xml:space="preserve"> </w:t>
      </w:r>
      <w:r>
        <w:t>заявлений граждан (ЗГ),</w:t>
      </w:r>
      <w:r w:rsidRPr="00243D0E">
        <w:t xml:space="preserve"> </w:t>
      </w:r>
      <w:r>
        <w:t xml:space="preserve">поступающих в налоговый орган, </w:t>
      </w:r>
      <w:proofErr w:type="gramStart"/>
      <w:r>
        <w:t>контроль за</w:t>
      </w:r>
      <w:proofErr w:type="gramEnd"/>
      <w:r>
        <w:t xml:space="preserve"> их прохождением и осуществлять снятие их с контроля;  </w:t>
      </w:r>
    </w:p>
    <w:p w:rsidR="00667F3E" w:rsidRPr="007F1D6C" w:rsidRDefault="00667F3E" w:rsidP="00667F3E">
      <w:pPr>
        <w:pStyle w:val="af"/>
        <w:ind w:firstLine="540"/>
      </w:pPr>
      <w:r>
        <w:t>осуществлять передачу</w:t>
      </w:r>
      <w:r w:rsidRPr="007F1D6C">
        <w:t xml:space="preserve"> </w:t>
      </w:r>
      <w:r>
        <w:t xml:space="preserve">зарегистрированной </w:t>
      </w:r>
      <w:r w:rsidRPr="007F1D6C">
        <w:t>входящ</w:t>
      </w:r>
      <w:r>
        <w:t>ей</w:t>
      </w:r>
      <w:r w:rsidRPr="007F1D6C">
        <w:t xml:space="preserve"> </w:t>
      </w:r>
      <w:r>
        <w:t xml:space="preserve">корреспонденции </w:t>
      </w:r>
      <w:r w:rsidRPr="007F1D6C">
        <w:t xml:space="preserve"> в отделы инспекции;</w:t>
      </w:r>
    </w:p>
    <w:p w:rsidR="00667F3E" w:rsidRPr="007F1D6C" w:rsidRDefault="00667F3E" w:rsidP="00667F3E">
      <w:pPr>
        <w:pStyle w:val="af"/>
        <w:ind w:firstLine="540"/>
      </w:pPr>
      <w:r>
        <w:t>осуществлять постановку входящей корреспонденции на контроль</w:t>
      </w:r>
      <w:r w:rsidRPr="007F1D6C">
        <w:t>;</w:t>
      </w:r>
    </w:p>
    <w:p w:rsidR="00667F3E" w:rsidRPr="007F1D6C" w:rsidRDefault="00667F3E" w:rsidP="00667F3E">
      <w:pPr>
        <w:pStyle w:val="af"/>
      </w:pPr>
      <w:r>
        <w:t xml:space="preserve">         к</w:t>
      </w:r>
      <w:r w:rsidRPr="007F1D6C">
        <w:t>онтрол</w:t>
      </w:r>
      <w:r>
        <w:t>ировать</w:t>
      </w:r>
      <w:r w:rsidRPr="007F1D6C">
        <w:t xml:space="preserve"> прохождени</w:t>
      </w:r>
      <w:r>
        <w:t>е</w:t>
      </w:r>
      <w:r w:rsidRPr="007F1D6C">
        <w:t xml:space="preserve"> документа;</w:t>
      </w:r>
    </w:p>
    <w:p w:rsidR="00667F3E" w:rsidRDefault="00667F3E" w:rsidP="00667F3E">
      <w:pPr>
        <w:pStyle w:val="af"/>
        <w:ind w:firstLine="540"/>
      </w:pPr>
      <w:r>
        <w:t>осуществлять снятие входящей корреспонденции с контроля</w:t>
      </w:r>
      <w:r w:rsidRPr="007F1D6C">
        <w:t>;</w:t>
      </w:r>
    </w:p>
    <w:p w:rsidR="00667F3E" w:rsidRPr="007F1D6C" w:rsidRDefault="00667F3E" w:rsidP="00667F3E">
      <w:pPr>
        <w:pStyle w:val="af"/>
        <w:ind w:firstLine="540"/>
      </w:pPr>
      <w:r>
        <w:t>осуществлять формирование календарей и докладных записок об исполнении документов;</w:t>
      </w:r>
    </w:p>
    <w:p w:rsidR="00667F3E" w:rsidRPr="00667F3E" w:rsidRDefault="00667F3E" w:rsidP="00667F3E">
      <w:pPr>
        <w:ind w:firstLine="540"/>
        <w:rPr>
          <w:sz w:val="24"/>
          <w:szCs w:val="24"/>
        </w:rPr>
      </w:pPr>
      <w:r w:rsidRPr="00667F3E">
        <w:rPr>
          <w:sz w:val="24"/>
          <w:szCs w:val="24"/>
        </w:rPr>
        <w:t>как пользователь СКЗИ обязан не разглашать конфиденциальную информацию об используемых СКЗИ и криптографических ключах (ключевой информации, ключевых документах);</w:t>
      </w:r>
    </w:p>
    <w:p w:rsidR="00667F3E" w:rsidRPr="00667F3E" w:rsidRDefault="00667F3E" w:rsidP="00667F3E">
      <w:pPr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Pr="00667F3E">
        <w:rPr>
          <w:sz w:val="24"/>
          <w:szCs w:val="24"/>
        </w:rPr>
        <w:t>соблюдать требования к обеспечению безопасности конфиденциальной информации с использованием СКЗИ;</w:t>
      </w:r>
    </w:p>
    <w:p w:rsidR="00667F3E" w:rsidRPr="00667F3E" w:rsidRDefault="00667F3E" w:rsidP="00667F3E">
      <w:pPr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Pr="00667F3E">
        <w:rPr>
          <w:sz w:val="24"/>
          <w:szCs w:val="24"/>
        </w:rPr>
        <w:t>сообщать сотруднику, ответственному за информационную безопасность инспекции, (администратору СКЗИ) о ставших им известными попытках посторонних лиц получить сведения об используемых СКЗИ или ключевых документах к ним;</w:t>
      </w:r>
    </w:p>
    <w:p w:rsidR="00667F3E" w:rsidRPr="00667F3E" w:rsidRDefault="00667F3E" w:rsidP="00667F3E">
      <w:pPr>
        <w:rPr>
          <w:sz w:val="24"/>
          <w:szCs w:val="24"/>
        </w:rPr>
      </w:pPr>
      <w:r w:rsidRPr="00667F3E">
        <w:rPr>
          <w:sz w:val="24"/>
          <w:szCs w:val="24"/>
        </w:rPr>
        <w:t>сдавать СКЗИ (если СКЗИ представляет собой аппаратное или программно-аппаратное средство), эксплуатационную и техническую документацию к ним (в случае наличия), ключевые документы (ключевые носители) при увольнении или отстранении от исполнения обязанностей, связанных с использованием СКЗИ;</w:t>
      </w:r>
    </w:p>
    <w:p w:rsidR="00667F3E" w:rsidRPr="00667F3E" w:rsidRDefault="00667F3E" w:rsidP="00667F3E">
      <w:pPr>
        <w:rPr>
          <w:sz w:val="24"/>
          <w:szCs w:val="24"/>
        </w:rPr>
      </w:pPr>
      <w:proofErr w:type="gramStart"/>
      <w:r w:rsidRPr="00667F3E">
        <w:rPr>
          <w:sz w:val="24"/>
          <w:szCs w:val="24"/>
        </w:rPr>
        <w:t>немедленно уведомлять сотрудника, ответственного за информационную безопасность инспекции, (администратора СКЗИ) о компрометации (или подозрениях на компрометацию) ключевой информации, о фактах  утраты или недостачи СКЗИ, ключевых документов к ним, ключей от помещений, хранилищ, личных печатей и о других фактах, которые могут привести к разглашению конфиденциальной информации, а также о причинах и условиях возможной утечки такой информации;</w:t>
      </w:r>
      <w:proofErr w:type="gramEnd"/>
    </w:p>
    <w:p w:rsidR="00084CA7" w:rsidRPr="003D6CFA" w:rsidRDefault="00084CA7" w:rsidP="00084CA7">
      <w:pPr>
        <w:pStyle w:val="af7"/>
        <w:ind w:firstLine="709"/>
        <w:jc w:val="both"/>
        <w:rPr>
          <w:color w:val="000000"/>
        </w:rPr>
      </w:pPr>
      <w:r w:rsidRPr="00DE5243">
        <w:t xml:space="preserve">соблюдать ограничения, выполнять обязательства и требования к служебному </w:t>
      </w:r>
      <w:r w:rsidRPr="003D6CFA">
        <w:t xml:space="preserve">поведению, не нарушать запреты, которые установлены Федеральным законом </w:t>
      </w:r>
      <w:hyperlink r:id="rId35" w:history="1">
        <w:r w:rsidRPr="003D6CFA">
          <w:rPr>
            <w:rStyle w:val="af5"/>
            <w:color w:val="000000"/>
            <w:u w:val="none"/>
          </w:rPr>
          <w:t>от 27.07.2004 № 79-ФЗ  "О государственной гражданской службе Российской Федерации"</w:t>
        </w:r>
      </w:hyperlink>
      <w:r w:rsidRPr="003D6CFA">
        <w:rPr>
          <w:color w:val="000000"/>
        </w:rPr>
        <w:t xml:space="preserve">,  Федеральный </w:t>
      </w:r>
      <w:hyperlink r:id="rId36" w:history="1">
        <w:r w:rsidRPr="003D6CFA">
          <w:rPr>
            <w:rStyle w:val="af5"/>
            <w:color w:val="000000"/>
            <w:u w:val="none"/>
          </w:rPr>
          <w:t>закон</w:t>
        </w:r>
      </w:hyperlink>
      <w:r w:rsidRPr="003D6CFA">
        <w:rPr>
          <w:color w:val="000000"/>
        </w:rPr>
        <w:t xml:space="preserve"> от 25.12.2008 № 273-ФЗ "О противодействии коррупции" и другими федеральными законами;</w:t>
      </w:r>
    </w:p>
    <w:p w:rsidR="00084CA7" w:rsidRPr="003D6CFA" w:rsidRDefault="00084CA7" w:rsidP="00084CA7">
      <w:pPr>
        <w:pStyle w:val="af7"/>
        <w:ind w:firstLine="709"/>
        <w:jc w:val="both"/>
      </w:pPr>
      <w:r w:rsidRPr="003D6CFA">
        <w:rPr>
          <w:color w:val="000000"/>
        </w:rPr>
        <w:t xml:space="preserve">выполнять обязанности гражданского служащего, предусмотренные </w:t>
      </w:r>
      <w:r w:rsidRPr="003D6CFA">
        <w:t xml:space="preserve">Федеральным законом </w:t>
      </w:r>
      <w:hyperlink r:id="rId37" w:history="1">
        <w:r w:rsidRPr="003D6CFA">
          <w:rPr>
            <w:rStyle w:val="af5"/>
            <w:color w:val="000000"/>
            <w:u w:val="none"/>
          </w:rPr>
          <w:t>от 27.07.2004 № 79-ФЗ  "О государственной гражданской службе Российской Федерации"</w:t>
        </w:r>
      </w:hyperlink>
      <w:r w:rsidRPr="003D6CFA">
        <w:rPr>
          <w:color w:val="000000"/>
        </w:rPr>
        <w:t xml:space="preserve">,  Федеральным </w:t>
      </w:r>
      <w:hyperlink r:id="rId38" w:history="1">
        <w:r w:rsidRPr="003D6CFA">
          <w:rPr>
            <w:rStyle w:val="af5"/>
            <w:color w:val="000000"/>
            <w:u w:val="none"/>
          </w:rPr>
          <w:t>закон</w:t>
        </w:r>
      </w:hyperlink>
      <w:r w:rsidRPr="003D6CFA">
        <w:rPr>
          <w:color w:val="000000"/>
        </w:rPr>
        <w:t>ом от 25.12.2008 № 273-ФЗ "О противодействии коррупции" и другими федеральными законами;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не совершать поступки, порочащие честь и достоинство государственного служащего;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поддерживать уровень квалификации, необходимый для надлежащего выполнения данных обязанностей;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соблюдать установленные правила публичных выступлений и предоставления служебной информации;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lastRenderedPageBreak/>
        <w:t>проявлять корректность в обращении с гражданами и работниками ФНС России, Управления, Инспекций;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соблюдать правила и нормы охраны труда и техники безопасности;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соблюдать Кодекс этики и служебного поведения государственных гражданских служащих Федеральной налоговой службы;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9. В целях исполнения возложенных должностных обязанностей </w:t>
      </w:r>
      <w:r w:rsidR="00667F3E">
        <w:t>главный</w:t>
      </w:r>
      <w:r w:rsidR="00B57D63">
        <w:t xml:space="preserve"> специалист-эксперт</w:t>
      </w:r>
      <w:r w:rsidRPr="00DE5243">
        <w:t xml:space="preserve"> отдела имеет право: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получать надлежащие организационно-технические условия, необходимые для исполнения должностных обязанностей;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084CA7" w:rsidRPr="00DE5243" w:rsidRDefault="00084CA7" w:rsidP="00084CA7">
      <w:pPr>
        <w:pStyle w:val="af7"/>
        <w:ind w:firstLine="709"/>
        <w:jc w:val="both"/>
      </w:pPr>
      <w:proofErr w:type="gramStart"/>
      <w:r w:rsidRPr="00DE5243"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DE5243">
        <w:t>, органы местного самоуправления, общественные объединения и иные организации;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на защиту сведений о гражданском служащем;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на должностной </w:t>
      </w:r>
      <w:proofErr w:type="gramStart"/>
      <w:r w:rsidRPr="00DE5243">
        <w:t>рост</w:t>
      </w:r>
      <w:proofErr w:type="gramEnd"/>
      <w:r w:rsidRPr="00DE5243">
        <w:t xml:space="preserve"> на конкурсной основе;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на членство в профессиональном союзе;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на  проведение по его заявлению служебной проверки;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на  защиту своих прав и законных интересов на гражданской службе, включая обжалование в суде их нарушения;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lastRenderedPageBreak/>
        <w:t>на  государственное пенсионное обеспечение в соответствии с федеральным законом;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на  доступ к служебной тайне в соответствии с полномочиями, определенными должностным регламентом;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 </w:t>
      </w:r>
      <w:proofErr w:type="gramStart"/>
      <w:r w:rsidRPr="00DE5243">
        <w:t>на</w:t>
      </w:r>
      <w:proofErr w:type="gramEnd"/>
      <w:r w:rsidRPr="00DE5243">
        <w:t xml:space="preserve">  </w:t>
      </w:r>
      <w:proofErr w:type="gramStart"/>
      <w:r w:rsidRPr="00DE5243">
        <w:t>проставления</w:t>
      </w:r>
      <w:proofErr w:type="gramEnd"/>
      <w:r w:rsidRPr="00DE5243"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 получать доступ к информационным, программным и аппаратным ресурсам Управления и территориальных налоговых органов Ставропольского края, а также к федеральным информационным ресурсам ФНС России необходимым для исполнения должностных обязанностей;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10. </w:t>
      </w:r>
      <w:proofErr w:type="gramStart"/>
      <w:r w:rsidR="00667F3E">
        <w:t>Главный</w:t>
      </w:r>
      <w:r w:rsidR="00B57D63">
        <w:t xml:space="preserve"> специалист-эксперт</w:t>
      </w:r>
      <w:r w:rsidRPr="00DE5243">
        <w:t xml:space="preserve"> отдела осуществляет иные права и исполняет иные обязанности, предусмотренные законодательством Российской Федерации, </w:t>
      </w:r>
      <w:r w:rsidR="005F265D">
        <w:t xml:space="preserve">положением </w:t>
      </w:r>
      <w:r w:rsidR="009E7BC7">
        <w:t>об</w:t>
      </w:r>
      <w:r w:rsidR="005F265D">
        <w:t xml:space="preserve"> Инспекции, утвержденным руководителем УФНС России по Ставропольскому краю 26 февраля 2015 г., положением об отделе общего и хозяйственного обеспечения</w:t>
      </w:r>
      <w:r w:rsidRPr="00DE5243">
        <w:t xml:space="preserve">, приказами (распоряжениями) ФНС России,  приказами </w:t>
      </w:r>
      <w:r w:rsidR="000B3F64">
        <w:t>Инспекции</w:t>
      </w:r>
      <w:r w:rsidRPr="00DE5243">
        <w:t xml:space="preserve"> и иными нормативными правовыми актами, поручениями </w:t>
      </w:r>
      <w:r w:rsidR="000B3F64">
        <w:t>начальника</w:t>
      </w:r>
      <w:r w:rsidRPr="00DE5243">
        <w:t xml:space="preserve"> </w:t>
      </w:r>
      <w:r w:rsidR="000B3F64">
        <w:t>Инспекции</w:t>
      </w:r>
      <w:r w:rsidRPr="00DE5243">
        <w:t xml:space="preserve">. </w:t>
      </w:r>
      <w:proofErr w:type="gramEnd"/>
    </w:p>
    <w:p w:rsidR="00084CA7" w:rsidRPr="00DE5243" w:rsidRDefault="00084CA7" w:rsidP="00084CA7">
      <w:pPr>
        <w:pStyle w:val="af7"/>
        <w:ind w:firstLine="709"/>
        <w:jc w:val="both"/>
      </w:pPr>
      <w:r w:rsidRPr="00DE5243">
        <w:t>11. </w:t>
      </w:r>
      <w:r w:rsidR="000B3F64">
        <w:t>Главный</w:t>
      </w:r>
      <w:r w:rsidR="00B57D63">
        <w:t xml:space="preserve"> специалист-эксперт</w:t>
      </w:r>
      <w:r w:rsidRPr="00DE5243">
        <w:t xml:space="preserve">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DE5243">
        <w:rPr>
          <w:bCs/>
        </w:rPr>
        <w:t xml:space="preserve">Кроме того, </w:t>
      </w:r>
      <w:r w:rsidR="000B3F64">
        <w:rPr>
          <w:bCs/>
        </w:rPr>
        <w:t>главный специалист-эксперт</w:t>
      </w:r>
      <w:r w:rsidRPr="00DE5243">
        <w:rPr>
          <w:bCs/>
        </w:rPr>
        <w:t xml:space="preserve"> несет ответственность</w:t>
      </w:r>
      <w:r w:rsidRPr="00DE5243">
        <w:t>: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DE5243">
        <w:t>указаний</w:t>
      </w:r>
      <w:proofErr w:type="gramEnd"/>
      <w:r w:rsidRPr="00DE5243">
        <w:t xml:space="preserve"> вышестоящих в порядке подчиненности руководителей, за исключением незаконных;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за имущественный ущерб, причиненный по его вине;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за разглашение государственной и налоговой тайны, иной информации, ставшей ему известной в связи с исполнением должностных обязанностей; 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за действие или бездействие, приведшее к нарушению прав и законных интересов граждан;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за несоблюдение ограничений, связанных с прохождением государственной гражданской службы;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 w:rsidR="009E7BC7">
        <w:t xml:space="preserve">Инспекции, </w:t>
      </w:r>
      <w:r w:rsidRPr="00DE5243"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84CA7" w:rsidRDefault="00084CA7" w:rsidP="00084CA7">
      <w:pPr>
        <w:pStyle w:val="af7"/>
        <w:ind w:firstLine="709"/>
        <w:jc w:val="center"/>
        <w:rPr>
          <w:b/>
        </w:rPr>
      </w:pPr>
    </w:p>
    <w:p w:rsidR="00084CA7" w:rsidRPr="00DE5243" w:rsidRDefault="00084CA7" w:rsidP="00084CA7">
      <w:pPr>
        <w:pStyle w:val="af7"/>
        <w:ind w:firstLine="709"/>
        <w:jc w:val="center"/>
        <w:rPr>
          <w:b/>
        </w:rPr>
      </w:pPr>
      <w:r w:rsidRPr="00DE5243">
        <w:rPr>
          <w:b/>
        </w:rPr>
        <w:t xml:space="preserve">IV. Перечень вопросов, по которым </w:t>
      </w:r>
      <w:r w:rsidR="000B3F64">
        <w:rPr>
          <w:b/>
        </w:rPr>
        <w:t>главный</w:t>
      </w:r>
      <w:r w:rsidR="00B57D63">
        <w:rPr>
          <w:b/>
        </w:rPr>
        <w:t xml:space="preserve"> специалист-эксперт</w:t>
      </w:r>
      <w:r w:rsidRPr="00DE5243">
        <w:rPr>
          <w:b/>
        </w:rPr>
        <w:t xml:space="preserve"> отдела вправе или обязан самостоятельно принимать управленческие и иные решения</w:t>
      </w:r>
    </w:p>
    <w:p w:rsidR="00084CA7" w:rsidRPr="00DE5243" w:rsidRDefault="00084CA7" w:rsidP="00084CA7">
      <w:pPr>
        <w:pStyle w:val="af7"/>
        <w:ind w:firstLine="709"/>
        <w:jc w:val="center"/>
        <w:rPr>
          <w:b/>
        </w:rPr>
      </w:pPr>
    </w:p>
    <w:p w:rsidR="00084CA7" w:rsidRDefault="00084CA7" w:rsidP="00084CA7">
      <w:pPr>
        <w:pStyle w:val="af7"/>
        <w:ind w:firstLine="709"/>
        <w:jc w:val="both"/>
        <w:rPr>
          <w:rFonts w:eastAsia="Calibri"/>
        </w:rPr>
      </w:pPr>
      <w:r w:rsidRPr="00DE5243">
        <w:rPr>
          <w:rFonts w:eastAsia="Calibri"/>
        </w:rPr>
        <w:t xml:space="preserve">12. При исполнении служебных обязанностей </w:t>
      </w:r>
      <w:r w:rsidR="000B3F64">
        <w:rPr>
          <w:rFonts w:eastAsia="Calibri"/>
        </w:rPr>
        <w:t>главный</w:t>
      </w:r>
      <w:r w:rsidR="00B57D63">
        <w:rPr>
          <w:rFonts w:eastAsia="Calibri"/>
        </w:rPr>
        <w:t xml:space="preserve"> специалист-эксперт</w:t>
      </w:r>
      <w:r w:rsidRPr="00DE5243">
        <w:rPr>
          <w:rFonts w:eastAsia="Calibri"/>
        </w:rPr>
        <w:t xml:space="preserve"> отдела вправе самостоятельно принимать решения по вопросам:</w:t>
      </w:r>
    </w:p>
    <w:p w:rsidR="00E13724" w:rsidRPr="00E13724" w:rsidRDefault="00E13724" w:rsidP="00E13724">
      <w:pPr>
        <w:ind w:firstLine="720"/>
        <w:rPr>
          <w:sz w:val="24"/>
          <w:szCs w:val="24"/>
        </w:rPr>
      </w:pPr>
      <w:r w:rsidRPr="00E13724">
        <w:rPr>
          <w:sz w:val="24"/>
          <w:szCs w:val="24"/>
        </w:rPr>
        <w:t xml:space="preserve">реализации законодательства Российской Федерации, положения об </w:t>
      </w:r>
      <w:r>
        <w:rPr>
          <w:sz w:val="24"/>
          <w:szCs w:val="24"/>
        </w:rPr>
        <w:t>Инспекции</w:t>
      </w:r>
      <w:r w:rsidRPr="00E13724">
        <w:rPr>
          <w:sz w:val="24"/>
          <w:szCs w:val="24"/>
        </w:rPr>
        <w:t>, положения об отделе; давать рекомендации, указания;</w:t>
      </w:r>
    </w:p>
    <w:p w:rsidR="00E13724" w:rsidRPr="00E13724" w:rsidRDefault="00E13724" w:rsidP="00E13724">
      <w:pPr>
        <w:ind w:firstLine="720"/>
        <w:rPr>
          <w:sz w:val="24"/>
          <w:szCs w:val="24"/>
        </w:rPr>
      </w:pPr>
      <w:r w:rsidRPr="00E13724">
        <w:rPr>
          <w:sz w:val="24"/>
          <w:szCs w:val="24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E13724" w:rsidRPr="00E13724" w:rsidRDefault="00E13724" w:rsidP="00E13724">
      <w:pPr>
        <w:ind w:firstLine="720"/>
        <w:rPr>
          <w:sz w:val="24"/>
          <w:szCs w:val="24"/>
        </w:rPr>
      </w:pPr>
      <w:r w:rsidRPr="00E13724">
        <w:rPr>
          <w:sz w:val="24"/>
          <w:szCs w:val="24"/>
        </w:rPr>
        <w:t>отказывать в приеме документов, оформленных ненадлежащим образом;</w:t>
      </w:r>
    </w:p>
    <w:p w:rsidR="00E13724" w:rsidRPr="00E13724" w:rsidRDefault="00E13724" w:rsidP="00E13724">
      <w:pPr>
        <w:ind w:firstLine="720"/>
        <w:rPr>
          <w:sz w:val="24"/>
          <w:szCs w:val="24"/>
        </w:rPr>
      </w:pPr>
      <w:r w:rsidRPr="00E13724">
        <w:rPr>
          <w:sz w:val="24"/>
          <w:szCs w:val="24"/>
        </w:rPr>
        <w:t>переадресовывать документы, устанавливать или изменять (продлевать) сроки их исполнения;</w:t>
      </w:r>
    </w:p>
    <w:p w:rsidR="00E13724" w:rsidRPr="00E13724" w:rsidRDefault="00E13724" w:rsidP="00E13724">
      <w:pPr>
        <w:ind w:firstLine="720"/>
        <w:rPr>
          <w:sz w:val="24"/>
          <w:szCs w:val="24"/>
        </w:rPr>
      </w:pPr>
      <w:r w:rsidRPr="00E13724">
        <w:rPr>
          <w:sz w:val="24"/>
          <w:szCs w:val="24"/>
        </w:rPr>
        <w:t>исполнять соответствующий документ или направлять его другому исполнителю;</w:t>
      </w:r>
    </w:p>
    <w:p w:rsidR="00E13724" w:rsidRPr="00E13724" w:rsidRDefault="00E13724" w:rsidP="00E13724">
      <w:pPr>
        <w:ind w:firstLine="720"/>
        <w:rPr>
          <w:sz w:val="24"/>
          <w:szCs w:val="24"/>
        </w:rPr>
      </w:pPr>
      <w:r w:rsidRPr="00E13724">
        <w:rPr>
          <w:sz w:val="24"/>
          <w:szCs w:val="24"/>
        </w:rPr>
        <w:lastRenderedPageBreak/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E13724" w:rsidRPr="00421245" w:rsidRDefault="00E13724" w:rsidP="00E13724">
      <w:pPr>
        <w:ind w:firstLine="720"/>
        <w:rPr>
          <w:sz w:val="26"/>
          <w:szCs w:val="26"/>
          <w:highlight w:val="yellow"/>
        </w:rPr>
      </w:pPr>
      <w:r w:rsidRPr="00E13724">
        <w:rPr>
          <w:sz w:val="24"/>
          <w:szCs w:val="24"/>
        </w:rPr>
        <w:t>заверять надлежащим образом копию какого-либо документа и др</w:t>
      </w:r>
      <w:r w:rsidRPr="00421245">
        <w:rPr>
          <w:sz w:val="26"/>
          <w:szCs w:val="26"/>
        </w:rPr>
        <w:t>.</w:t>
      </w:r>
      <w:r w:rsidRPr="00421245">
        <w:rPr>
          <w:sz w:val="26"/>
          <w:szCs w:val="26"/>
          <w:highlight w:val="yellow"/>
        </w:rPr>
        <w:t xml:space="preserve"> </w:t>
      </w:r>
    </w:p>
    <w:p w:rsidR="00084CA7" w:rsidRPr="00DE5243" w:rsidRDefault="00084CA7" w:rsidP="00084CA7">
      <w:pPr>
        <w:pStyle w:val="af7"/>
        <w:ind w:firstLine="709"/>
        <w:jc w:val="both"/>
        <w:rPr>
          <w:rFonts w:eastAsia="Calibri"/>
        </w:rPr>
      </w:pPr>
      <w:r w:rsidRPr="00DE5243">
        <w:rPr>
          <w:rFonts w:eastAsia="Calibri"/>
        </w:rPr>
        <w:t xml:space="preserve">13. При исполнении служебных обязанностей </w:t>
      </w:r>
      <w:r w:rsidR="000B3F64">
        <w:rPr>
          <w:rFonts w:eastAsia="Calibri"/>
        </w:rPr>
        <w:t>главный</w:t>
      </w:r>
      <w:r w:rsidR="00B57D63">
        <w:rPr>
          <w:rFonts w:eastAsia="Calibri"/>
        </w:rPr>
        <w:t xml:space="preserve"> специалист-эксперт</w:t>
      </w:r>
      <w:r w:rsidRPr="00DE5243">
        <w:rPr>
          <w:rFonts w:eastAsia="Calibri"/>
        </w:rPr>
        <w:t xml:space="preserve"> отдела обязан самостоятельно принимать решения по вопросам: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своевременного поступления </w:t>
      </w:r>
      <w:r w:rsidR="002A6F78">
        <w:t>начальнику инспекции</w:t>
      </w:r>
      <w:r w:rsidRPr="00DE5243">
        <w:t xml:space="preserve"> входящей и исходящей корреспонденции для рассмотрения;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распределения поступающих документов, предназначенных для рассмотрения </w:t>
      </w:r>
      <w:r w:rsidR="002A6F78">
        <w:t>начальником инспекции</w:t>
      </w:r>
      <w:r w:rsidRPr="00DE5243">
        <w:t xml:space="preserve"> и его заместителями, 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подготовки проектов резолюций в соответствии с установленным распределением обязанностей;</w:t>
      </w:r>
    </w:p>
    <w:p w:rsidR="00084CA7" w:rsidRDefault="00084CA7" w:rsidP="00084CA7">
      <w:pPr>
        <w:pStyle w:val="af7"/>
        <w:ind w:firstLine="709"/>
        <w:jc w:val="both"/>
      </w:pPr>
      <w:r w:rsidRPr="00DE5243">
        <w:t xml:space="preserve">обеспечения систематический, полный и достоверный </w:t>
      </w:r>
      <w:proofErr w:type="gramStart"/>
      <w:r w:rsidRPr="00DE5243">
        <w:t>контроль за</w:t>
      </w:r>
      <w:proofErr w:type="gramEnd"/>
      <w:r w:rsidRPr="00DE5243">
        <w:t xml:space="preserve"> исполнением поручений по обращениям, жалобам и заявлениям граждан, протоколам, корреспонденции,  поставленной на контроль, подготавливать информационно-аналитические справки о состоянии исполнительской дисциплины руководству </w:t>
      </w:r>
      <w:r w:rsidR="002A6F78">
        <w:t>инспекции</w:t>
      </w:r>
      <w:r w:rsidRPr="00DE5243">
        <w:t xml:space="preserve"> в соответствии с Инструкцией по делопроизводству (еженедельно, ежемесячно и п</w:t>
      </w:r>
      <w:r w:rsidR="003D6CFA">
        <w:t>о результатам полугодий и года).</w:t>
      </w:r>
    </w:p>
    <w:p w:rsidR="000B3F64" w:rsidRPr="00DE5243" w:rsidRDefault="000B3F64" w:rsidP="00084CA7">
      <w:pPr>
        <w:pStyle w:val="af7"/>
        <w:ind w:firstLine="709"/>
        <w:jc w:val="both"/>
      </w:pPr>
    </w:p>
    <w:p w:rsidR="00084CA7" w:rsidRPr="00DE5243" w:rsidRDefault="00084CA7" w:rsidP="00084CA7">
      <w:pPr>
        <w:pStyle w:val="af7"/>
        <w:ind w:firstLine="709"/>
        <w:jc w:val="center"/>
        <w:rPr>
          <w:b/>
        </w:rPr>
      </w:pPr>
      <w:r w:rsidRPr="00DE5243">
        <w:rPr>
          <w:b/>
        </w:rPr>
        <w:t xml:space="preserve">V. Перечень вопросов, по которым </w:t>
      </w:r>
      <w:r w:rsidR="002A6F78">
        <w:rPr>
          <w:b/>
        </w:rPr>
        <w:t>главный</w:t>
      </w:r>
      <w:r w:rsidR="00B57D63">
        <w:rPr>
          <w:b/>
        </w:rPr>
        <w:t xml:space="preserve"> специалист-экспе</w:t>
      </w:r>
      <w:proofErr w:type="gramStart"/>
      <w:r w:rsidR="00B57D63">
        <w:rPr>
          <w:b/>
        </w:rPr>
        <w:t>рт</w:t>
      </w:r>
      <w:r w:rsidRPr="00DE5243">
        <w:rPr>
          <w:b/>
        </w:rPr>
        <w:t xml:space="preserve"> впр</w:t>
      </w:r>
      <w:proofErr w:type="gramEnd"/>
      <w:r w:rsidRPr="00DE5243">
        <w:rPr>
          <w:b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84CA7" w:rsidRPr="00DE5243" w:rsidRDefault="00084CA7" w:rsidP="00084CA7">
      <w:pPr>
        <w:pStyle w:val="af7"/>
        <w:ind w:firstLine="709"/>
        <w:jc w:val="both"/>
      </w:pP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14. </w:t>
      </w:r>
      <w:r w:rsidR="002A6F78">
        <w:t>Главный</w:t>
      </w:r>
      <w:r w:rsidR="00B57D63">
        <w:t xml:space="preserve"> специалист-эксперт</w:t>
      </w:r>
      <w:r w:rsidRPr="00DE5243">
        <w:t xml:space="preserve"> 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084CA7" w:rsidRPr="00DE5243" w:rsidRDefault="00084CA7" w:rsidP="00084CA7">
      <w:pPr>
        <w:pStyle w:val="af7"/>
        <w:ind w:firstLine="709"/>
        <w:jc w:val="both"/>
        <w:rPr>
          <w:b/>
          <w:bCs/>
        </w:rPr>
      </w:pPr>
      <w:r w:rsidRPr="00DE5243">
        <w:t>управленческих и иных решений в части документационного обеспечения подготовки соответствующих документов по вопросам, касающимся должностных обязанностей настоящего должностного регламента.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15. </w:t>
      </w:r>
      <w:r w:rsidR="002A6F78">
        <w:t>Главный</w:t>
      </w:r>
      <w:r w:rsidR="00B57D63">
        <w:t xml:space="preserve"> специалист-эксперт</w:t>
      </w:r>
      <w:r w:rsidRPr="00DE5243">
        <w:t xml:space="preserve"> отдела в пределах функциональной компетенции обязан участвовать в подготовке (обсуждении) нормативных проектов документов: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положений об отделе и </w:t>
      </w:r>
      <w:r w:rsidR="002A6F78">
        <w:t>инспекции</w:t>
      </w:r>
      <w:r w:rsidRPr="00DE5243">
        <w:t>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графика отпусков гражданских служащих отдела;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иных актов по поручению руководства </w:t>
      </w:r>
      <w:r w:rsidR="002A6F78">
        <w:t>инспекции</w:t>
      </w:r>
      <w:r w:rsidRPr="00DE5243">
        <w:t>.</w:t>
      </w:r>
    </w:p>
    <w:p w:rsidR="00084CA7" w:rsidRPr="00DE5243" w:rsidRDefault="00084CA7" w:rsidP="00084CA7">
      <w:pPr>
        <w:pStyle w:val="af7"/>
        <w:ind w:firstLine="709"/>
        <w:jc w:val="both"/>
        <w:rPr>
          <w:highlight w:val="yellow"/>
        </w:rPr>
      </w:pPr>
    </w:p>
    <w:p w:rsidR="00084CA7" w:rsidRPr="00DE5243" w:rsidRDefault="00084CA7" w:rsidP="00084CA7">
      <w:pPr>
        <w:pStyle w:val="af7"/>
        <w:ind w:firstLine="709"/>
        <w:jc w:val="center"/>
        <w:rPr>
          <w:b/>
        </w:rPr>
      </w:pPr>
      <w:r w:rsidRPr="00DE5243">
        <w:rPr>
          <w:b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84CA7" w:rsidRPr="00DE5243" w:rsidRDefault="00084CA7" w:rsidP="00084CA7">
      <w:pPr>
        <w:pStyle w:val="af7"/>
        <w:ind w:firstLine="709"/>
        <w:jc w:val="center"/>
        <w:rPr>
          <w:b/>
        </w:rPr>
      </w:pP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16. В соответствии со своими должностными обязанностями </w:t>
      </w:r>
      <w:r w:rsidR="002A6F78">
        <w:t xml:space="preserve">главный </w:t>
      </w:r>
      <w:r w:rsidR="00B57D63">
        <w:t>специалист-эксперт</w:t>
      </w:r>
      <w:r w:rsidRPr="00DE5243"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84CA7" w:rsidRPr="00DE5243" w:rsidRDefault="00084CA7" w:rsidP="00084CA7">
      <w:pPr>
        <w:pStyle w:val="af7"/>
        <w:ind w:firstLine="709"/>
        <w:jc w:val="both"/>
      </w:pPr>
    </w:p>
    <w:p w:rsidR="00084CA7" w:rsidRPr="00DE5243" w:rsidRDefault="00084CA7" w:rsidP="00084CA7">
      <w:pPr>
        <w:pStyle w:val="af7"/>
        <w:ind w:firstLine="709"/>
        <w:jc w:val="center"/>
        <w:rPr>
          <w:b/>
        </w:rPr>
      </w:pPr>
      <w:r w:rsidRPr="00DE5243">
        <w:rPr>
          <w:b/>
        </w:rPr>
        <w:t>VII. Порядок служебного взаимодействия</w:t>
      </w:r>
    </w:p>
    <w:p w:rsidR="00084CA7" w:rsidRPr="00DE5243" w:rsidRDefault="00084CA7" w:rsidP="00084CA7">
      <w:pPr>
        <w:pStyle w:val="af7"/>
        <w:ind w:firstLine="709"/>
        <w:jc w:val="both"/>
      </w:pP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17. </w:t>
      </w:r>
      <w:proofErr w:type="gramStart"/>
      <w:r w:rsidRPr="00DE5243">
        <w:t xml:space="preserve">Взаимодействие </w:t>
      </w:r>
      <w:r w:rsidR="00365347">
        <w:t>главного</w:t>
      </w:r>
      <w:r w:rsidR="00B57D63">
        <w:t xml:space="preserve"> специалиста-эксперта</w:t>
      </w:r>
      <w:r w:rsidRPr="00DE5243">
        <w:t xml:space="preserve"> отдела с федеральными государственными гражданскими служащими </w:t>
      </w:r>
      <w:r w:rsidR="00365347">
        <w:t>инспекции</w:t>
      </w:r>
      <w:r w:rsidRPr="00DE5243">
        <w:t>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</w:t>
      </w:r>
      <w:proofErr w:type="gramEnd"/>
      <w:r w:rsidRPr="00DE5243">
        <w:t xml:space="preserve"> </w:t>
      </w:r>
      <w:proofErr w:type="gramStart"/>
      <w:r w:rsidRPr="00DE5243">
        <w:t>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</w:t>
      </w:r>
      <w:r w:rsidR="00365347">
        <w:t>ами (распоряжениями) ФНС России, инспекции.</w:t>
      </w:r>
      <w:proofErr w:type="gramEnd"/>
    </w:p>
    <w:p w:rsidR="00084CA7" w:rsidRDefault="00084CA7" w:rsidP="00084CA7">
      <w:pPr>
        <w:pStyle w:val="af7"/>
        <w:ind w:firstLine="709"/>
        <w:jc w:val="both"/>
        <w:rPr>
          <w:highlight w:val="yellow"/>
        </w:rPr>
      </w:pPr>
    </w:p>
    <w:p w:rsidR="00E13724" w:rsidRPr="00DE5243" w:rsidRDefault="00E13724" w:rsidP="00084CA7">
      <w:pPr>
        <w:pStyle w:val="af7"/>
        <w:ind w:firstLine="709"/>
        <w:jc w:val="both"/>
        <w:rPr>
          <w:highlight w:val="yellow"/>
        </w:rPr>
      </w:pPr>
    </w:p>
    <w:p w:rsidR="00084CA7" w:rsidRPr="00DE5243" w:rsidRDefault="00084CA7" w:rsidP="00084CA7">
      <w:pPr>
        <w:pStyle w:val="af7"/>
        <w:ind w:firstLine="709"/>
        <w:jc w:val="center"/>
        <w:rPr>
          <w:b/>
        </w:rPr>
      </w:pPr>
      <w:r w:rsidRPr="00DE5243">
        <w:rPr>
          <w:b/>
        </w:rPr>
        <w:lastRenderedPageBreak/>
        <w:t xml:space="preserve">VIII. Перечень государственных услуг, оказываемых гражданам и организациям в соответствии с </w:t>
      </w:r>
      <w:hyperlink r:id="rId39" w:history="1">
        <w:r w:rsidRPr="00084CA7">
          <w:rPr>
            <w:rStyle w:val="af8"/>
            <w:color w:val="000000"/>
          </w:rPr>
          <w:t>административным регламентом</w:t>
        </w:r>
      </w:hyperlink>
      <w:r w:rsidRPr="00084CA7">
        <w:t xml:space="preserve"> </w:t>
      </w:r>
      <w:r w:rsidRPr="00DE5243">
        <w:rPr>
          <w:b/>
        </w:rPr>
        <w:t>Федеральной налоговой службы</w:t>
      </w:r>
    </w:p>
    <w:p w:rsidR="00084CA7" w:rsidRPr="00DE5243" w:rsidRDefault="00084CA7" w:rsidP="00084CA7">
      <w:pPr>
        <w:pStyle w:val="af7"/>
        <w:ind w:firstLine="709"/>
        <w:jc w:val="center"/>
        <w:rPr>
          <w:b/>
        </w:rPr>
      </w:pP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18. Исходя из установленных полномочий, </w:t>
      </w:r>
      <w:r w:rsidR="00365347">
        <w:t>главный</w:t>
      </w:r>
      <w:r w:rsidR="00B57D63">
        <w:t xml:space="preserve"> специалист-эксперт</w:t>
      </w:r>
      <w:r w:rsidRPr="00DE5243">
        <w:t xml:space="preserve"> не осуществляет оказание государственных услуг.</w:t>
      </w:r>
    </w:p>
    <w:p w:rsidR="00084CA7" w:rsidRPr="00DE5243" w:rsidRDefault="00084CA7" w:rsidP="00084CA7">
      <w:pPr>
        <w:pStyle w:val="af7"/>
        <w:ind w:firstLine="709"/>
        <w:jc w:val="both"/>
      </w:pPr>
    </w:p>
    <w:p w:rsidR="00084CA7" w:rsidRPr="00DE5243" w:rsidRDefault="00084CA7" w:rsidP="00084CA7">
      <w:pPr>
        <w:pStyle w:val="af7"/>
        <w:ind w:firstLine="709"/>
        <w:jc w:val="center"/>
        <w:rPr>
          <w:b/>
        </w:rPr>
      </w:pPr>
      <w:r w:rsidRPr="00DE5243">
        <w:rPr>
          <w:b/>
        </w:rPr>
        <w:t>IX. Показатели эффективности и результативности профессиональной служебной деятельности</w:t>
      </w:r>
    </w:p>
    <w:p w:rsidR="00084CA7" w:rsidRPr="00DE5243" w:rsidRDefault="00084CA7" w:rsidP="00084CA7">
      <w:pPr>
        <w:pStyle w:val="af7"/>
        <w:ind w:firstLine="709"/>
        <w:jc w:val="both"/>
      </w:pP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19. Эффективность профессиональной служебной деятельности </w:t>
      </w:r>
      <w:r w:rsidR="00365347">
        <w:t>главного</w:t>
      </w:r>
      <w:r w:rsidR="00B57D63">
        <w:t xml:space="preserve"> специалиста-эксперта</w:t>
      </w:r>
      <w:r w:rsidRPr="00DE5243">
        <w:t xml:space="preserve"> оценивается по следующим показателям: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своевременности и оперативности выполнения поручений;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осознанию ответственности за последствия своих действий.</w:t>
      </w:r>
    </w:p>
    <w:p w:rsidR="00084CA7" w:rsidRPr="00DE5243" w:rsidRDefault="00084CA7" w:rsidP="00084CA7">
      <w:pPr>
        <w:pStyle w:val="af7"/>
        <w:ind w:firstLine="709"/>
        <w:jc w:val="both"/>
      </w:pPr>
    </w:p>
    <w:p w:rsidR="00084CA7" w:rsidRPr="00DE5243" w:rsidRDefault="00084CA7" w:rsidP="00084CA7">
      <w:pPr>
        <w:pStyle w:val="af7"/>
        <w:ind w:firstLine="709"/>
        <w:jc w:val="both"/>
      </w:pPr>
    </w:p>
    <w:p w:rsidR="00084CA7" w:rsidRPr="00DE5243" w:rsidRDefault="00084CA7" w:rsidP="00084CA7">
      <w:pPr>
        <w:pStyle w:val="af7"/>
        <w:ind w:firstLine="709"/>
        <w:jc w:val="both"/>
      </w:pPr>
    </w:p>
    <w:p w:rsidR="00365347" w:rsidRDefault="00084CA7" w:rsidP="00084CA7">
      <w:pPr>
        <w:pStyle w:val="af7"/>
        <w:jc w:val="both"/>
      </w:pPr>
      <w:r w:rsidRPr="00DE5243">
        <w:t xml:space="preserve">Начальник отдела </w:t>
      </w:r>
    </w:p>
    <w:p w:rsidR="00084CA7" w:rsidRPr="00DE5243" w:rsidRDefault="00084CA7" w:rsidP="00084CA7">
      <w:pPr>
        <w:pStyle w:val="af7"/>
        <w:jc w:val="both"/>
      </w:pPr>
      <w:r w:rsidRPr="00DE5243">
        <w:t xml:space="preserve">общего </w:t>
      </w:r>
      <w:r w:rsidR="00365347">
        <w:t>и хозяйственного обеспечения</w:t>
      </w:r>
      <w:r w:rsidRPr="00DE5243">
        <w:t xml:space="preserve">                                      </w:t>
      </w:r>
    </w:p>
    <w:p w:rsidR="00084CA7" w:rsidRPr="00DE5243" w:rsidRDefault="00084CA7" w:rsidP="00084CA7">
      <w:pPr>
        <w:pStyle w:val="af7"/>
        <w:jc w:val="both"/>
      </w:pPr>
      <w:r w:rsidRPr="00DE5243">
        <w:t xml:space="preserve">____________________________________        ________________            </w:t>
      </w:r>
      <w:r>
        <w:t xml:space="preserve">            </w:t>
      </w:r>
      <w:r w:rsidRPr="00DE5243">
        <w:t xml:space="preserve"> </w:t>
      </w:r>
      <w:r w:rsidR="007700CB">
        <w:rPr>
          <w:u w:val="single"/>
        </w:rPr>
        <w:t>(ФИО)</w:t>
      </w:r>
      <w:r w:rsidRPr="00DE5243">
        <w:t xml:space="preserve">  </w:t>
      </w:r>
    </w:p>
    <w:p w:rsidR="00084CA7" w:rsidRPr="00DE5243" w:rsidRDefault="007700CB" w:rsidP="00084CA7">
      <w:pPr>
        <w:pStyle w:val="af7"/>
        <w:jc w:val="both"/>
      </w:pPr>
      <w:r>
        <w:t xml:space="preserve">                                                                               </w:t>
      </w:r>
      <w:bookmarkStart w:id="0" w:name="_GoBack"/>
      <w:bookmarkEnd w:id="0"/>
      <w:r w:rsidR="00084CA7" w:rsidRPr="00DE5243">
        <w:t xml:space="preserve"> (подпись)        </w:t>
      </w:r>
    </w:p>
    <w:p w:rsidR="00084CA7" w:rsidRPr="00DE5243" w:rsidRDefault="00084CA7" w:rsidP="00084CA7">
      <w:pPr>
        <w:pStyle w:val="af7"/>
        <w:ind w:firstLine="709"/>
        <w:jc w:val="both"/>
      </w:pPr>
    </w:p>
    <w:p w:rsidR="00084CA7" w:rsidRPr="00DE5243" w:rsidRDefault="00084CA7" w:rsidP="00084CA7">
      <w:pPr>
        <w:pStyle w:val="af7"/>
        <w:ind w:firstLine="709"/>
        <w:jc w:val="both"/>
      </w:pPr>
    </w:p>
    <w:p w:rsidR="00587423" w:rsidRPr="004D3338" w:rsidRDefault="00587423" w:rsidP="00587423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sectPr w:rsidR="00587423" w:rsidRPr="004D3338" w:rsidSect="00F44F5F">
      <w:headerReference w:type="default" r:id="rId40"/>
      <w:type w:val="continuous"/>
      <w:pgSz w:w="11906" w:h="16838"/>
      <w:pgMar w:top="426" w:right="680" w:bottom="56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4A5D" w:rsidRDefault="00874A5D" w:rsidP="003B7A81">
      <w:r>
        <w:separator/>
      </w:r>
    </w:p>
  </w:endnote>
  <w:endnote w:type="continuationSeparator" w:id="0">
    <w:p w:rsidR="00874A5D" w:rsidRDefault="00874A5D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4A5D" w:rsidRDefault="00874A5D" w:rsidP="003B7A81">
      <w:r>
        <w:separator/>
      </w:r>
    </w:p>
  </w:footnote>
  <w:footnote w:type="continuationSeparator" w:id="0">
    <w:p w:rsidR="00874A5D" w:rsidRDefault="00874A5D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7700CB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17386"/>
    <w:rsid w:val="00027871"/>
    <w:rsid w:val="000457F3"/>
    <w:rsid w:val="00057CCC"/>
    <w:rsid w:val="000631CE"/>
    <w:rsid w:val="00070FD0"/>
    <w:rsid w:val="00084CA7"/>
    <w:rsid w:val="00090C33"/>
    <w:rsid w:val="000916AA"/>
    <w:rsid w:val="00092644"/>
    <w:rsid w:val="00094B4E"/>
    <w:rsid w:val="000B0869"/>
    <w:rsid w:val="000B2E17"/>
    <w:rsid w:val="000B3F64"/>
    <w:rsid w:val="000B5048"/>
    <w:rsid w:val="000B7C1A"/>
    <w:rsid w:val="000C04B0"/>
    <w:rsid w:val="000C2E02"/>
    <w:rsid w:val="000C6E28"/>
    <w:rsid w:val="000C7D67"/>
    <w:rsid w:val="000D08EA"/>
    <w:rsid w:val="000E20E1"/>
    <w:rsid w:val="00101D17"/>
    <w:rsid w:val="00121DFA"/>
    <w:rsid w:val="001248BE"/>
    <w:rsid w:val="00141E3E"/>
    <w:rsid w:val="001559CE"/>
    <w:rsid w:val="00165B7A"/>
    <w:rsid w:val="001665C3"/>
    <w:rsid w:val="00175938"/>
    <w:rsid w:val="00192A8B"/>
    <w:rsid w:val="001A0913"/>
    <w:rsid w:val="001B1490"/>
    <w:rsid w:val="001B5BBA"/>
    <w:rsid w:val="001C53E8"/>
    <w:rsid w:val="001D2783"/>
    <w:rsid w:val="001E1592"/>
    <w:rsid w:val="001F1715"/>
    <w:rsid w:val="001F68ED"/>
    <w:rsid w:val="00202B39"/>
    <w:rsid w:val="00215392"/>
    <w:rsid w:val="002160F5"/>
    <w:rsid w:val="0022091F"/>
    <w:rsid w:val="00222F53"/>
    <w:rsid w:val="00240002"/>
    <w:rsid w:val="0025122B"/>
    <w:rsid w:val="00254973"/>
    <w:rsid w:val="00254D09"/>
    <w:rsid w:val="00273E21"/>
    <w:rsid w:val="00295029"/>
    <w:rsid w:val="002A5FA6"/>
    <w:rsid w:val="002A6F78"/>
    <w:rsid w:val="002A7D55"/>
    <w:rsid w:val="002B3231"/>
    <w:rsid w:val="002B4438"/>
    <w:rsid w:val="002B7A62"/>
    <w:rsid w:val="002B7B08"/>
    <w:rsid w:val="002D1878"/>
    <w:rsid w:val="002D4283"/>
    <w:rsid w:val="002E3F74"/>
    <w:rsid w:val="002F5B24"/>
    <w:rsid w:val="00307907"/>
    <w:rsid w:val="00313753"/>
    <w:rsid w:val="003219ED"/>
    <w:rsid w:val="00324681"/>
    <w:rsid w:val="003314B0"/>
    <w:rsid w:val="00335E38"/>
    <w:rsid w:val="00337BC6"/>
    <w:rsid w:val="00340885"/>
    <w:rsid w:val="0034368A"/>
    <w:rsid w:val="00361657"/>
    <w:rsid w:val="00365347"/>
    <w:rsid w:val="00397C11"/>
    <w:rsid w:val="003A43AB"/>
    <w:rsid w:val="003B7A81"/>
    <w:rsid w:val="003C1C90"/>
    <w:rsid w:val="003C4B94"/>
    <w:rsid w:val="003C4D68"/>
    <w:rsid w:val="003D4EFF"/>
    <w:rsid w:val="003D6CFA"/>
    <w:rsid w:val="003D6F23"/>
    <w:rsid w:val="00403657"/>
    <w:rsid w:val="00404AE7"/>
    <w:rsid w:val="0041019D"/>
    <w:rsid w:val="00413C87"/>
    <w:rsid w:val="004216D7"/>
    <w:rsid w:val="004229E4"/>
    <w:rsid w:val="0044318B"/>
    <w:rsid w:val="00451E09"/>
    <w:rsid w:val="00452018"/>
    <w:rsid w:val="004639E5"/>
    <w:rsid w:val="00464223"/>
    <w:rsid w:val="004745C2"/>
    <w:rsid w:val="004776BC"/>
    <w:rsid w:val="0049073B"/>
    <w:rsid w:val="00492B5B"/>
    <w:rsid w:val="00493417"/>
    <w:rsid w:val="00496C5C"/>
    <w:rsid w:val="004974CE"/>
    <w:rsid w:val="00497B12"/>
    <w:rsid w:val="00497CF7"/>
    <w:rsid w:val="004A3010"/>
    <w:rsid w:val="004B2E31"/>
    <w:rsid w:val="004B35CC"/>
    <w:rsid w:val="004B7353"/>
    <w:rsid w:val="004C0EE7"/>
    <w:rsid w:val="004D1533"/>
    <w:rsid w:val="004D3338"/>
    <w:rsid w:val="004D70F1"/>
    <w:rsid w:val="004F5964"/>
    <w:rsid w:val="00502F1E"/>
    <w:rsid w:val="00526FFE"/>
    <w:rsid w:val="0053153E"/>
    <w:rsid w:val="00532AAD"/>
    <w:rsid w:val="00536AA0"/>
    <w:rsid w:val="0053767D"/>
    <w:rsid w:val="00537E24"/>
    <w:rsid w:val="00543D30"/>
    <w:rsid w:val="00564B40"/>
    <w:rsid w:val="0058504A"/>
    <w:rsid w:val="00585805"/>
    <w:rsid w:val="00587423"/>
    <w:rsid w:val="005877E0"/>
    <w:rsid w:val="0059423D"/>
    <w:rsid w:val="005979A6"/>
    <w:rsid w:val="005A0E6B"/>
    <w:rsid w:val="005C0179"/>
    <w:rsid w:val="005D1E6A"/>
    <w:rsid w:val="005D7ABC"/>
    <w:rsid w:val="005F265D"/>
    <w:rsid w:val="00601C5B"/>
    <w:rsid w:val="00630988"/>
    <w:rsid w:val="006377C7"/>
    <w:rsid w:val="0064507A"/>
    <w:rsid w:val="00650F2D"/>
    <w:rsid w:val="00652BB0"/>
    <w:rsid w:val="006618E5"/>
    <w:rsid w:val="00662DD6"/>
    <w:rsid w:val="00667F3E"/>
    <w:rsid w:val="00671440"/>
    <w:rsid w:val="00674287"/>
    <w:rsid w:val="00681090"/>
    <w:rsid w:val="00683559"/>
    <w:rsid w:val="006877ED"/>
    <w:rsid w:val="006A44FB"/>
    <w:rsid w:val="006A5528"/>
    <w:rsid w:val="006D1DF5"/>
    <w:rsid w:val="006D5E90"/>
    <w:rsid w:val="006E2C92"/>
    <w:rsid w:val="006E6747"/>
    <w:rsid w:val="006F140C"/>
    <w:rsid w:val="006F411B"/>
    <w:rsid w:val="006F472C"/>
    <w:rsid w:val="007054BE"/>
    <w:rsid w:val="00706052"/>
    <w:rsid w:val="00712D9A"/>
    <w:rsid w:val="0071560A"/>
    <w:rsid w:val="00721021"/>
    <w:rsid w:val="00721040"/>
    <w:rsid w:val="00732F07"/>
    <w:rsid w:val="00733031"/>
    <w:rsid w:val="007423E7"/>
    <w:rsid w:val="00757903"/>
    <w:rsid w:val="00765E4A"/>
    <w:rsid w:val="007700CB"/>
    <w:rsid w:val="007702BC"/>
    <w:rsid w:val="007702FF"/>
    <w:rsid w:val="00775378"/>
    <w:rsid w:val="0077660A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C2CCA"/>
    <w:rsid w:val="007D402F"/>
    <w:rsid w:val="007D4ADF"/>
    <w:rsid w:val="007D5B2B"/>
    <w:rsid w:val="007E024A"/>
    <w:rsid w:val="007E3D90"/>
    <w:rsid w:val="007F339E"/>
    <w:rsid w:val="007F3D35"/>
    <w:rsid w:val="007F6BF4"/>
    <w:rsid w:val="00802DE2"/>
    <w:rsid w:val="00804AB6"/>
    <w:rsid w:val="00806B0C"/>
    <w:rsid w:val="00812BFB"/>
    <w:rsid w:val="0081666B"/>
    <w:rsid w:val="00821448"/>
    <w:rsid w:val="00822936"/>
    <w:rsid w:val="00853985"/>
    <w:rsid w:val="0086038B"/>
    <w:rsid w:val="00874A5D"/>
    <w:rsid w:val="00874B42"/>
    <w:rsid w:val="00877280"/>
    <w:rsid w:val="00882463"/>
    <w:rsid w:val="008971B7"/>
    <w:rsid w:val="008A5EB3"/>
    <w:rsid w:val="008B3087"/>
    <w:rsid w:val="008C02A7"/>
    <w:rsid w:val="008E4B65"/>
    <w:rsid w:val="008F7217"/>
    <w:rsid w:val="0091065C"/>
    <w:rsid w:val="00926516"/>
    <w:rsid w:val="00933CCA"/>
    <w:rsid w:val="00940EED"/>
    <w:rsid w:val="00942953"/>
    <w:rsid w:val="00944E3B"/>
    <w:rsid w:val="00946827"/>
    <w:rsid w:val="00950A95"/>
    <w:rsid w:val="00975254"/>
    <w:rsid w:val="009756F3"/>
    <w:rsid w:val="0098413A"/>
    <w:rsid w:val="00991494"/>
    <w:rsid w:val="00991FCE"/>
    <w:rsid w:val="009A732F"/>
    <w:rsid w:val="009A7768"/>
    <w:rsid w:val="009B6831"/>
    <w:rsid w:val="009C6019"/>
    <w:rsid w:val="009D1018"/>
    <w:rsid w:val="009D5A89"/>
    <w:rsid w:val="009E7BC7"/>
    <w:rsid w:val="009F0A5F"/>
    <w:rsid w:val="009F0BC2"/>
    <w:rsid w:val="009F3087"/>
    <w:rsid w:val="00A044DB"/>
    <w:rsid w:val="00A06238"/>
    <w:rsid w:val="00A068D7"/>
    <w:rsid w:val="00A2339B"/>
    <w:rsid w:val="00A356E4"/>
    <w:rsid w:val="00A35CF2"/>
    <w:rsid w:val="00A36375"/>
    <w:rsid w:val="00A408B2"/>
    <w:rsid w:val="00A4459C"/>
    <w:rsid w:val="00A506D5"/>
    <w:rsid w:val="00A524EE"/>
    <w:rsid w:val="00A537B6"/>
    <w:rsid w:val="00A610B5"/>
    <w:rsid w:val="00A648BC"/>
    <w:rsid w:val="00A77A66"/>
    <w:rsid w:val="00A81ABF"/>
    <w:rsid w:val="00A83B0E"/>
    <w:rsid w:val="00AA6E8B"/>
    <w:rsid w:val="00AB1ACA"/>
    <w:rsid w:val="00AC5F96"/>
    <w:rsid w:val="00AE00D3"/>
    <w:rsid w:val="00AF09BA"/>
    <w:rsid w:val="00AF1271"/>
    <w:rsid w:val="00AF48C7"/>
    <w:rsid w:val="00AF4BFF"/>
    <w:rsid w:val="00AF5151"/>
    <w:rsid w:val="00AF55C8"/>
    <w:rsid w:val="00B00C29"/>
    <w:rsid w:val="00B01ED0"/>
    <w:rsid w:val="00B14886"/>
    <w:rsid w:val="00B14EB0"/>
    <w:rsid w:val="00B17003"/>
    <w:rsid w:val="00B2651B"/>
    <w:rsid w:val="00B30717"/>
    <w:rsid w:val="00B310A4"/>
    <w:rsid w:val="00B4682E"/>
    <w:rsid w:val="00B55FDC"/>
    <w:rsid w:val="00B56172"/>
    <w:rsid w:val="00B57D63"/>
    <w:rsid w:val="00B63807"/>
    <w:rsid w:val="00B7300E"/>
    <w:rsid w:val="00B776F9"/>
    <w:rsid w:val="00B838EC"/>
    <w:rsid w:val="00B83955"/>
    <w:rsid w:val="00B85515"/>
    <w:rsid w:val="00B94E6F"/>
    <w:rsid w:val="00BA426F"/>
    <w:rsid w:val="00BA51E1"/>
    <w:rsid w:val="00BB3568"/>
    <w:rsid w:val="00BB3D0B"/>
    <w:rsid w:val="00BE4F2D"/>
    <w:rsid w:val="00BE52D9"/>
    <w:rsid w:val="00BF7391"/>
    <w:rsid w:val="00C061A4"/>
    <w:rsid w:val="00C1091A"/>
    <w:rsid w:val="00C158E5"/>
    <w:rsid w:val="00C20C8F"/>
    <w:rsid w:val="00C229ED"/>
    <w:rsid w:val="00C23B14"/>
    <w:rsid w:val="00C24828"/>
    <w:rsid w:val="00C407EE"/>
    <w:rsid w:val="00C41861"/>
    <w:rsid w:val="00C71CC2"/>
    <w:rsid w:val="00C73A81"/>
    <w:rsid w:val="00C73C62"/>
    <w:rsid w:val="00C7504B"/>
    <w:rsid w:val="00C80643"/>
    <w:rsid w:val="00C82AD0"/>
    <w:rsid w:val="00C954E9"/>
    <w:rsid w:val="00C95B4F"/>
    <w:rsid w:val="00CA2981"/>
    <w:rsid w:val="00CA730A"/>
    <w:rsid w:val="00CA7EC2"/>
    <w:rsid w:val="00CB18D0"/>
    <w:rsid w:val="00CB46F2"/>
    <w:rsid w:val="00CC1126"/>
    <w:rsid w:val="00CC56D9"/>
    <w:rsid w:val="00CD004D"/>
    <w:rsid w:val="00CE4819"/>
    <w:rsid w:val="00CE5967"/>
    <w:rsid w:val="00CF63F4"/>
    <w:rsid w:val="00CF7ACC"/>
    <w:rsid w:val="00D00C06"/>
    <w:rsid w:val="00D01736"/>
    <w:rsid w:val="00D04813"/>
    <w:rsid w:val="00D1572F"/>
    <w:rsid w:val="00D2637A"/>
    <w:rsid w:val="00D270CA"/>
    <w:rsid w:val="00D47924"/>
    <w:rsid w:val="00D638AD"/>
    <w:rsid w:val="00D6462A"/>
    <w:rsid w:val="00D730DE"/>
    <w:rsid w:val="00D75100"/>
    <w:rsid w:val="00D7769A"/>
    <w:rsid w:val="00D90501"/>
    <w:rsid w:val="00D90F0C"/>
    <w:rsid w:val="00D93A36"/>
    <w:rsid w:val="00D95A36"/>
    <w:rsid w:val="00DA5D96"/>
    <w:rsid w:val="00DC6279"/>
    <w:rsid w:val="00DD1315"/>
    <w:rsid w:val="00DE6D86"/>
    <w:rsid w:val="00DE6E00"/>
    <w:rsid w:val="00DE781E"/>
    <w:rsid w:val="00E005FE"/>
    <w:rsid w:val="00E13724"/>
    <w:rsid w:val="00E1621A"/>
    <w:rsid w:val="00E45E47"/>
    <w:rsid w:val="00E5383C"/>
    <w:rsid w:val="00E57DB1"/>
    <w:rsid w:val="00E60487"/>
    <w:rsid w:val="00E606B9"/>
    <w:rsid w:val="00E6275C"/>
    <w:rsid w:val="00E67578"/>
    <w:rsid w:val="00E711C3"/>
    <w:rsid w:val="00E8443A"/>
    <w:rsid w:val="00E95328"/>
    <w:rsid w:val="00E96882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F01BBE"/>
    <w:rsid w:val="00F03193"/>
    <w:rsid w:val="00F03E6B"/>
    <w:rsid w:val="00F04530"/>
    <w:rsid w:val="00F046D2"/>
    <w:rsid w:val="00F05CF7"/>
    <w:rsid w:val="00F17EC4"/>
    <w:rsid w:val="00F25D3D"/>
    <w:rsid w:val="00F3280F"/>
    <w:rsid w:val="00F44F5F"/>
    <w:rsid w:val="00F47A74"/>
    <w:rsid w:val="00F72CE0"/>
    <w:rsid w:val="00F9087E"/>
    <w:rsid w:val="00F975FE"/>
    <w:rsid w:val="00FA56ED"/>
    <w:rsid w:val="00FB1E9E"/>
    <w:rsid w:val="00FB2702"/>
    <w:rsid w:val="00FB6244"/>
    <w:rsid w:val="00FC3092"/>
    <w:rsid w:val="00FD18A5"/>
    <w:rsid w:val="00FD6110"/>
    <w:rsid w:val="00FE3288"/>
    <w:rsid w:val="00FE414D"/>
    <w:rsid w:val="00FE6571"/>
    <w:rsid w:val="00FE70C4"/>
    <w:rsid w:val="00FF042C"/>
    <w:rsid w:val="00FF20BC"/>
    <w:rsid w:val="00FF7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character" w:styleId="af5">
    <w:name w:val="Hyperlink"/>
    <w:basedOn w:val="a0"/>
    <w:uiPriority w:val="99"/>
    <w:semiHidden/>
    <w:unhideWhenUsed/>
    <w:rsid w:val="002B4438"/>
    <w:rPr>
      <w:color w:val="0563C1" w:themeColor="hyperlink"/>
      <w:u w:val="single"/>
    </w:rPr>
  </w:style>
  <w:style w:type="paragraph" w:styleId="af6">
    <w:name w:val="Normal (Web)"/>
    <w:basedOn w:val="a"/>
    <w:rsid w:val="00587423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7">
    <w:name w:val="No Spacing"/>
    <w:uiPriority w:val="1"/>
    <w:qFormat/>
    <w:rsid w:val="00502F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Гипертекстовая ссылка"/>
    <w:rsid w:val="00084CA7"/>
    <w:rPr>
      <w:rFonts w:cs="Times New Roman"/>
      <w:b/>
      <w:bCs/>
      <w:color w:val="008000"/>
    </w:rPr>
  </w:style>
  <w:style w:type="paragraph" w:customStyle="1" w:styleId="af9">
    <w:name w:val="Знак Знак Знак Знак Знак Знак"/>
    <w:basedOn w:val="a"/>
    <w:autoRedefine/>
    <w:rsid w:val="00667F3E"/>
    <w:pPr>
      <w:spacing w:after="160" w:line="240" w:lineRule="exact"/>
      <w:ind w:firstLine="0"/>
      <w:jc w:val="left"/>
    </w:pPr>
    <w:rPr>
      <w:rFonts w:eastAsia="Times New Roman" w:cs="Times New Roman"/>
      <w:szCs w:val="2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character" w:styleId="af5">
    <w:name w:val="Hyperlink"/>
    <w:basedOn w:val="a0"/>
    <w:uiPriority w:val="99"/>
    <w:semiHidden/>
    <w:unhideWhenUsed/>
    <w:rsid w:val="002B4438"/>
    <w:rPr>
      <w:color w:val="0563C1" w:themeColor="hyperlink"/>
      <w:u w:val="single"/>
    </w:rPr>
  </w:style>
  <w:style w:type="paragraph" w:styleId="af6">
    <w:name w:val="Normal (Web)"/>
    <w:basedOn w:val="a"/>
    <w:rsid w:val="00587423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7">
    <w:name w:val="No Spacing"/>
    <w:uiPriority w:val="1"/>
    <w:qFormat/>
    <w:rsid w:val="00502F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Гипертекстовая ссылка"/>
    <w:rsid w:val="00084CA7"/>
    <w:rPr>
      <w:rFonts w:cs="Times New Roman"/>
      <w:b/>
      <w:bCs/>
      <w:color w:val="008000"/>
    </w:rPr>
  </w:style>
  <w:style w:type="paragraph" w:customStyle="1" w:styleId="af9">
    <w:name w:val="Знак Знак Знак Знак Знак Знак"/>
    <w:basedOn w:val="a"/>
    <w:autoRedefine/>
    <w:rsid w:val="00667F3E"/>
    <w:pPr>
      <w:spacing w:after="160" w:line="240" w:lineRule="exact"/>
      <w:ind w:firstLine="0"/>
      <w:jc w:val="left"/>
    </w:pPr>
    <w:rPr>
      <w:rFonts w:eastAsia="Times New Roman" w:cs="Times New Roman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9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00E1C201CF2CFBE43691BDF595F15F0BF3C7533EF12E0FBB060B5246E130B0C5C6712E04AE819737P329G" TargetMode="External"/><Relationship Id="rId18" Type="http://schemas.openxmlformats.org/officeDocument/2006/relationships/hyperlink" Target="consultantplus://offline/ref=4AAC5560FD3DF46DDE95CBF329CC8FA198977BA7FE0B05143224E82B1Cz7yEG" TargetMode="External"/><Relationship Id="rId26" Type="http://schemas.openxmlformats.org/officeDocument/2006/relationships/hyperlink" Target="consultantplus://offline/ref=00E1C201CF2CFBE43691BDF595F15F0BF3C45631F52A0FBB060B5246E1P320G" TargetMode="External"/><Relationship Id="rId39" Type="http://schemas.openxmlformats.org/officeDocument/2006/relationships/hyperlink" Target="garantF1://88776.1130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00E1C201CF2CFBE43691BDF595F15F0BF3C7533BF5290FBB060B5246E1P320G" TargetMode="External"/><Relationship Id="rId34" Type="http://schemas.openxmlformats.org/officeDocument/2006/relationships/hyperlink" Target="consultantplus://offline/ref=00E1C201CF2CFBE43691BDF595F15F0BF0C4563BF1220FBB060B5246E1P320G" TargetMode="External"/><Relationship Id="rId42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4AAC5560FD3DF46DDE95CBF329CC8FA1989672A7FF0F05143224E82B1Cz7yEG" TargetMode="External"/><Relationship Id="rId25" Type="http://schemas.openxmlformats.org/officeDocument/2006/relationships/hyperlink" Target="consultantplus://offline/ref=4AAC5560FD3DF46DDE95CBF329CC8FA19B9F7AACFC0D05143224E82B1Cz7yEG" TargetMode="External"/><Relationship Id="rId33" Type="http://schemas.openxmlformats.org/officeDocument/2006/relationships/hyperlink" Target="consultantplus://offline/ref=2EC1779B4EB2A6F64C34606446FA444C8674458AEB7A8063B45F9F35ADw01AG" TargetMode="External"/><Relationship Id="rId38" Type="http://schemas.openxmlformats.org/officeDocument/2006/relationships/hyperlink" Target="consultantplus://offline/ref=59B0D152012413112CEAB73EB68A2D534596755560522DE08AC0D62C8EI4l3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AAC5560FD3DF46DDE95CBF329CC8FA1989472A6FF0F05143224E82B1Cz7yEG" TargetMode="External"/><Relationship Id="rId20" Type="http://schemas.openxmlformats.org/officeDocument/2006/relationships/hyperlink" Target="consultantplus://offline/ref=4AAC5560FD3DF46DDE95CBF329CC8FA19B9F77ACF40905143224E82B1Cz7yEG" TargetMode="External"/><Relationship Id="rId29" Type="http://schemas.openxmlformats.org/officeDocument/2006/relationships/hyperlink" Target="consultantplus://offline/ref=00E1C201CF2CFBE43691BDF595F15F0BF3C15731F42052B10E525E44PE26G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00E1C201CF2CFBE43691BDF595F15F0BF3C45339F7220FBB060B5246E1P320G" TargetMode="External"/><Relationship Id="rId32" Type="http://schemas.openxmlformats.org/officeDocument/2006/relationships/hyperlink" Target="consultantplus://offline/ref=451437226900F117571AC4F5C24FF1D3F3524D75CE16B25B4D2016972EGEz2G" TargetMode="External"/><Relationship Id="rId37" Type="http://schemas.openxmlformats.org/officeDocument/2006/relationships/hyperlink" Target="consultantplus://offline/ref=0962D4DA2E165807532AA6A702FE27833A482E67C9A379ED4DDB9CA55C69257E212D7BEAD97BDEBBA2t0N" TargetMode="External"/><Relationship Id="rId40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0E1C201CF2CFBE43691BDF595F15F0BF3C75231FE2E0FBB060B5246E130B0C5C6712E04AE819737P327G" TargetMode="External"/><Relationship Id="rId23" Type="http://schemas.openxmlformats.org/officeDocument/2006/relationships/hyperlink" Target="consultantplus://offline/ref=00E1C201CF2CFBE43691BDF595F15F0BF3C7533EFF230FBB060B5246E1P320G" TargetMode="External"/><Relationship Id="rId28" Type="http://schemas.openxmlformats.org/officeDocument/2006/relationships/hyperlink" Target="consultantplus://offline/ref=00E1C201CF2CFBE43691BDF595F15F0BF0CC553BF0280FBB060B5246E1P320G" TargetMode="External"/><Relationship Id="rId36" Type="http://schemas.openxmlformats.org/officeDocument/2006/relationships/hyperlink" Target="consultantplus://offline/ref=59B0D152012413112CEAB73EB68A2D534596755560522DE08AC0D62C8EI4l3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4AAC5560FD3DF46DDE95CBF329CC8FA1989472A3FC0E05143224E82B1Cz7yEG" TargetMode="External"/><Relationship Id="rId31" Type="http://schemas.openxmlformats.org/officeDocument/2006/relationships/hyperlink" Target="consultantplus://offline/ref=451437226900F117571AC4F5C24FF1D3F352497FC417B25B4D2016972EGEz2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00E1C201CF2CFBE43691BDF595F15F0BF3C7533EF12E0FBB060B5246E130B0C5C6712E04AE819132P32FG" TargetMode="External"/><Relationship Id="rId22" Type="http://schemas.openxmlformats.org/officeDocument/2006/relationships/hyperlink" Target="consultantplus://offline/ref=00E1C201CF2CFBE43691BDF595F15F0BF3C45A3AF6230FBB060B5246E1P320G" TargetMode="External"/><Relationship Id="rId27" Type="http://schemas.openxmlformats.org/officeDocument/2006/relationships/hyperlink" Target="consultantplus://offline/ref=00E1C201CF2CFBE43691BDF595F15F0BF3C45439F7280FBB060B5246E1P320G" TargetMode="External"/><Relationship Id="rId30" Type="http://schemas.openxmlformats.org/officeDocument/2006/relationships/hyperlink" Target="consultantplus://offline/ref=4AAC5560FD3DF46DDE95CBF329CC8FA1929175ACFB04581E3A7DE429z1yBG" TargetMode="External"/><Relationship Id="rId35" Type="http://schemas.openxmlformats.org/officeDocument/2006/relationships/hyperlink" Target="consultantplus://offline/ref=0962D4DA2E165807532AA6A702FE27833A482E67C9A379ED4DDB9CA55C69257E212D7BEAD97BDEBBA2t0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646953-ADCD-445C-B1C1-035437AE9D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8</Pages>
  <Words>4427</Words>
  <Characters>25236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Чабанова Анастасия Федоровна</cp:lastModifiedBy>
  <cp:revision>8</cp:revision>
  <cp:lastPrinted>2018-01-19T07:30:00Z</cp:lastPrinted>
  <dcterms:created xsi:type="dcterms:W3CDTF">2018-01-19T06:34:00Z</dcterms:created>
  <dcterms:modified xsi:type="dcterms:W3CDTF">2018-01-22T08:40:00Z</dcterms:modified>
</cp:coreProperties>
</file>